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8ABBBD" w14:textId="530850F3" w:rsidR="00885758" w:rsidRDefault="00A76781" w:rsidP="00885758">
      <w:pPr>
        <w:pStyle w:val="Overskrift1"/>
      </w:pPr>
      <w:r w:rsidRPr="00A76781">
        <w:rPr>
          <w:noProof/>
          <w:sz w:val="20"/>
        </w:rPr>
        <w:drawing>
          <wp:anchor distT="0" distB="0" distL="114300" distR="114300" simplePos="0" relativeHeight="251659264" behindDoc="0" locked="0" layoutInCell="1" allowOverlap="1" wp14:anchorId="5EDC58C3" wp14:editId="6C9ECB5C">
            <wp:simplePos x="0" y="0"/>
            <wp:positionH relativeFrom="column">
              <wp:posOffset>4392295</wp:posOffset>
            </wp:positionH>
            <wp:positionV relativeFrom="paragraph">
              <wp:posOffset>-422910</wp:posOffset>
            </wp:positionV>
            <wp:extent cx="1681404" cy="986105"/>
            <wp:effectExtent l="0" t="0" r="0" b="5080"/>
            <wp:wrapNone/>
            <wp:docPr id="6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1404" cy="986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BFF">
        <w:t>B</w:t>
      </w:r>
      <w:r w:rsidR="00634CB2">
        <w:t>eretning 2022 – AIF eSport</w:t>
      </w:r>
    </w:p>
    <w:p w14:paraId="638ABBBE" w14:textId="21509FAA" w:rsidR="00885758" w:rsidRDefault="00885758" w:rsidP="00885758">
      <w:pPr>
        <w:rPr>
          <w:rFonts w:ascii="Verdana" w:hAnsi="Verdana"/>
          <w:sz w:val="20"/>
        </w:rPr>
      </w:pPr>
    </w:p>
    <w:p w14:paraId="0955E5C6" w14:textId="0D81CE71" w:rsidR="005863C2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1590B191" w14:textId="79AC5501" w:rsidR="005863C2" w:rsidRDefault="00D75A67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 </w:t>
      </w:r>
      <w:r w:rsidR="00FE7631">
        <w:rPr>
          <w:rFonts w:ascii="Verdana" w:hAnsi="Verdana"/>
          <w:sz w:val="20"/>
        </w:rPr>
        <w:t>Tradition</w:t>
      </w:r>
      <w:r w:rsidR="00A76781">
        <w:rPr>
          <w:rFonts w:ascii="Verdana" w:hAnsi="Verdana"/>
          <w:sz w:val="20"/>
        </w:rPr>
        <w:t>en</w:t>
      </w:r>
      <w:r w:rsidR="00FE7631">
        <w:rPr>
          <w:rFonts w:ascii="Verdana" w:hAnsi="Verdana"/>
          <w:sz w:val="20"/>
        </w:rPr>
        <w:t xml:space="preserve"> tro, har vi igen afviklet mini-LAN arrangementer for vores medlemmer til AIF eSport. Mini-LAN afvikles i klubhuset, hvor deltagerne spiller turnering</w:t>
      </w:r>
      <w:r w:rsidR="00BE6A48">
        <w:rPr>
          <w:rFonts w:ascii="Verdana" w:hAnsi="Verdana"/>
          <w:sz w:val="20"/>
        </w:rPr>
        <w:t>er</w:t>
      </w:r>
      <w:r w:rsidR="00FE7631">
        <w:rPr>
          <w:rFonts w:ascii="Verdana" w:hAnsi="Verdana"/>
          <w:sz w:val="20"/>
        </w:rPr>
        <w:t xml:space="preserve"> i diverse spil</w:t>
      </w:r>
      <w:r w:rsidR="00A76781">
        <w:rPr>
          <w:rFonts w:ascii="Verdana" w:hAnsi="Verdana"/>
          <w:sz w:val="20"/>
        </w:rPr>
        <w:t xml:space="preserve"> og hygger sig</w:t>
      </w:r>
      <w:r w:rsidR="00FE7631">
        <w:rPr>
          <w:rFonts w:ascii="Verdana" w:hAnsi="Verdana"/>
          <w:sz w:val="20"/>
        </w:rPr>
        <w:t xml:space="preserve">. Der har været mulighed for at prøve VR-briller og deltage i udendørs aktiviteter. </w:t>
      </w:r>
      <w:r w:rsidR="009E6865">
        <w:rPr>
          <w:rFonts w:ascii="Verdana" w:hAnsi="Verdana"/>
          <w:sz w:val="20"/>
        </w:rPr>
        <w:t>Frivillige ildsjæle har stået for at lave</w:t>
      </w:r>
      <w:r w:rsidR="00FE7631">
        <w:rPr>
          <w:rFonts w:ascii="Verdana" w:hAnsi="Verdana"/>
          <w:sz w:val="20"/>
        </w:rPr>
        <w:t xml:space="preserve"> hjemmelavet ma</w:t>
      </w:r>
      <w:r w:rsidR="009E6865">
        <w:rPr>
          <w:rFonts w:ascii="Verdana" w:hAnsi="Verdana"/>
          <w:sz w:val="20"/>
        </w:rPr>
        <w:t>d, stor tak til jer!</w:t>
      </w:r>
      <w:r w:rsidR="009E6865">
        <w:rPr>
          <w:rFonts w:ascii="Verdana" w:hAnsi="Verdana"/>
          <w:sz w:val="20"/>
        </w:rPr>
        <w:br/>
      </w:r>
      <w:r w:rsidR="002316DB">
        <w:rPr>
          <w:rFonts w:ascii="Verdana" w:hAnsi="Verdana"/>
          <w:sz w:val="20"/>
        </w:rPr>
        <w:t>I fremtiden vil vi fokusere på tværfagligt samarbejde med andre esportsforeninger og undersøge mulighed</w:t>
      </w:r>
      <w:r w:rsidR="009E6865">
        <w:rPr>
          <w:rFonts w:ascii="Verdana" w:hAnsi="Verdana"/>
          <w:sz w:val="20"/>
        </w:rPr>
        <w:t>er</w:t>
      </w:r>
      <w:r w:rsidR="002316DB">
        <w:rPr>
          <w:rFonts w:ascii="Verdana" w:hAnsi="Verdana"/>
          <w:sz w:val="20"/>
        </w:rPr>
        <w:t xml:space="preserve"> for at lave LAN i fællesskab.</w:t>
      </w:r>
    </w:p>
    <w:p w14:paraId="63A95368" w14:textId="35B43454" w:rsidR="005863C2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5FFC9658" w14:textId="2ECC544F" w:rsidR="005863C2" w:rsidRDefault="002316DB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>E</w:t>
      </w:r>
      <w:r w:rsidR="005863C2">
        <w:rPr>
          <w:rFonts w:ascii="Verdana" w:hAnsi="Verdana"/>
          <w:sz w:val="20"/>
        </w:rPr>
        <w:t xml:space="preserve">sportslokalet </w:t>
      </w:r>
      <w:r>
        <w:rPr>
          <w:rFonts w:ascii="Verdana" w:hAnsi="Verdana"/>
          <w:sz w:val="20"/>
        </w:rPr>
        <w:t>i klubhuset er blevet optimeret. Der er blevet flyttet rundt på computer</w:t>
      </w:r>
      <w:r w:rsidR="00AB19C9">
        <w:rPr>
          <w:rFonts w:ascii="Verdana" w:hAnsi="Verdana"/>
          <w:sz w:val="20"/>
        </w:rPr>
        <w:t>e</w:t>
      </w:r>
      <w:r>
        <w:rPr>
          <w:rFonts w:ascii="Verdana" w:hAnsi="Verdana"/>
          <w:sz w:val="20"/>
        </w:rPr>
        <w:t xml:space="preserve">, skærme og </w:t>
      </w:r>
      <w:r w:rsidR="00771B79">
        <w:rPr>
          <w:rFonts w:ascii="Verdana" w:hAnsi="Verdana"/>
          <w:sz w:val="20"/>
        </w:rPr>
        <w:t>kabler</w:t>
      </w:r>
      <w:r>
        <w:rPr>
          <w:rFonts w:ascii="Verdana" w:hAnsi="Verdana"/>
          <w:sz w:val="20"/>
        </w:rPr>
        <w:t>, således medlemmer</w:t>
      </w:r>
      <w:r w:rsidR="00AB19C9">
        <w:rPr>
          <w:rFonts w:ascii="Verdana" w:hAnsi="Verdana"/>
          <w:sz w:val="20"/>
        </w:rPr>
        <w:t>ne</w:t>
      </w:r>
      <w:r>
        <w:rPr>
          <w:rFonts w:ascii="Verdana" w:hAnsi="Verdana"/>
          <w:sz w:val="20"/>
        </w:rPr>
        <w:t xml:space="preserve"> har fået meget mere bordplads til at arbejde </w:t>
      </w:r>
      <w:r w:rsidR="00AB19C9">
        <w:rPr>
          <w:rFonts w:ascii="Verdana" w:hAnsi="Verdana"/>
          <w:sz w:val="20"/>
        </w:rPr>
        <w:t>på</w:t>
      </w:r>
      <w:r>
        <w:rPr>
          <w:rFonts w:ascii="Verdana" w:hAnsi="Verdana"/>
          <w:sz w:val="20"/>
        </w:rPr>
        <w:t xml:space="preserve">. Vi har også fået indkøbt skærmvægge til esportslokalet, både for at kunne dele lokalet op, men også i hensyn til akustikken.  </w:t>
      </w:r>
    </w:p>
    <w:p w14:paraId="6B3332C3" w14:textId="2BBC9DEF" w:rsidR="005D2381" w:rsidRDefault="005D2381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7F6D4C6F" w14:textId="119106F9" w:rsidR="005D2381" w:rsidRDefault="00A76781" w:rsidP="005D2381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  <w:r>
        <w:rPr>
          <w:rFonts w:ascii="Verdana" w:hAnsi="Verdana"/>
          <w:noProof/>
          <w:sz w:val="20"/>
        </w:rPr>
        <w:drawing>
          <wp:anchor distT="0" distB="0" distL="114300" distR="114300" simplePos="0" relativeHeight="251658240" behindDoc="1" locked="0" layoutInCell="1" allowOverlap="1" wp14:anchorId="1186AFAE" wp14:editId="5DE8DECA">
            <wp:simplePos x="0" y="0"/>
            <wp:positionH relativeFrom="margin">
              <wp:posOffset>4131530</wp:posOffset>
            </wp:positionH>
            <wp:positionV relativeFrom="paragraph">
              <wp:posOffset>79044</wp:posOffset>
            </wp:positionV>
            <wp:extent cx="2045970" cy="2078355"/>
            <wp:effectExtent l="323850" t="361950" r="392430" b="436245"/>
            <wp:wrapTight wrapText="bothSides">
              <wp:wrapPolygon edited="0">
                <wp:start x="-3386" y="-236"/>
                <wp:lineTo x="-4042" y="369"/>
                <wp:lineTo x="-2591" y="6554"/>
                <wp:lineTo x="-507" y="22469"/>
                <wp:lineTo x="7736" y="23359"/>
                <wp:lineTo x="7928" y="23302"/>
                <wp:lineTo x="22725" y="22272"/>
                <wp:lineTo x="24497" y="22579"/>
                <wp:lineTo x="25846" y="22183"/>
                <wp:lineTo x="26002" y="21311"/>
                <wp:lineTo x="22603" y="-1035"/>
                <wp:lineTo x="15381" y="-2017"/>
                <wp:lineTo x="14270" y="-4997"/>
                <wp:lineTo x="-1844" y="-688"/>
                <wp:lineTo x="-3386" y="-236"/>
              </wp:wrapPolygon>
            </wp:wrapTight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39" b="26767"/>
                    <a:stretch/>
                  </pic:blipFill>
                  <pic:spPr bwMode="auto">
                    <a:xfrm rot="994539">
                      <a:off x="0" y="0"/>
                      <a:ext cx="2045970" cy="20783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631">
        <w:rPr>
          <w:rFonts w:ascii="Verdana" w:hAnsi="Verdana"/>
          <w:sz w:val="20"/>
        </w:rPr>
        <w:t>Medlemmer fra S</w:t>
      </w:r>
      <w:r w:rsidR="005D2381">
        <w:rPr>
          <w:rFonts w:ascii="Verdana" w:hAnsi="Verdana"/>
          <w:sz w:val="20"/>
        </w:rPr>
        <w:t xml:space="preserve">ocial </w:t>
      </w:r>
      <w:r w:rsidR="00FE7631">
        <w:rPr>
          <w:rFonts w:ascii="Verdana" w:hAnsi="Verdana"/>
          <w:sz w:val="20"/>
        </w:rPr>
        <w:t>G</w:t>
      </w:r>
      <w:r w:rsidR="005D2381">
        <w:rPr>
          <w:rFonts w:ascii="Verdana" w:hAnsi="Verdana"/>
          <w:sz w:val="20"/>
        </w:rPr>
        <w:t xml:space="preserve">aming </w:t>
      </w:r>
      <w:r w:rsidR="00FE7631">
        <w:rPr>
          <w:rFonts w:ascii="Verdana" w:hAnsi="Verdana"/>
          <w:sz w:val="20"/>
        </w:rPr>
        <w:t>holdene, har som noget nyt deltaget i Esportligaens Fortnite turnering. Dette har givet medlemmerne, samt forældrene, en ny vinkel til esport, idet der virkelig gik sport i at vinde!</w:t>
      </w:r>
      <w:r w:rsidR="00C21129">
        <w:rPr>
          <w:rFonts w:ascii="Verdana" w:hAnsi="Verdana"/>
          <w:sz w:val="20"/>
        </w:rPr>
        <w:t xml:space="preserve"> Et enkelt hold formåede endda at vinde medaljer</w:t>
      </w:r>
      <w:r w:rsidR="00771B79">
        <w:rPr>
          <w:rFonts w:ascii="Verdana" w:hAnsi="Verdana"/>
          <w:sz w:val="20"/>
        </w:rPr>
        <w:t>.</w:t>
      </w:r>
    </w:p>
    <w:p w14:paraId="1F1A4366" w14:textId="67574686" w:rsidR="005D2381" w:rsidRDefault="00C21129" w:rsidP="005D2381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  <w:r>
        <w:rPr>
          <w:rFonts w:ascii="Verdana" w:hAnsi="Verdana"/>
          <w:sz w:val="20"/>
        </w:rPr>
        <w:t xml:space="preserve">Blandt vores trænere, oplever vi også en større positivitet og opbakning fra medlemmernes forældre. </w:t>
      </w:r>
      <w:r w:rsidR="00AB19C9">
        <w:rPr>
          <w:rFonts w:ascii="Verdana" w:hAnsi="Verdana"/>
          <w:sz w:val="20"/>
        </w:rPr>
        <w:t xml:space="preserve">De er begyndt at forstå budskabet omkring det fællesskab, som </w:t>
      </w:r>
      <w:r w:rsidR="00A76781">
        <w:rPr>
          <w:rFonts w:ascii="Verdana" w:hAnsi="Verdana"/>
          <w:sz w:val="20"/>
        </w:rPr>
        <w:t xml:space="preserve">AIF </w:t>
      </w:r>
      <w:r w:rsidR="00AB19C9">
        <w:rPr>
          <w:rFonts w:ascii="Verdana" w:hAnsi="Verdana"/>
          <w:sz w:val="20"/>
        </w:rPr>
        <w:t>e</w:t>
      </w:r>
      <w:r w:rsidR="00A76781">
        <w:rPr>
          <w:rFonts w:ascii="Verdana" w:hAnsi="Verdana"/>
          <w:sz w:val="20"/>
        </w:rPr>
        <w:t>S</w:t>
      </w:r>
      <w:r w:rsidR="00AB19C9">
        <w:rPr>
          <w:rFonts w:ascii="Verdana" w:hAnsi="Verdana"/>
          <w:sz w:val="20"/>
        </w:rPr>
        <w:t xml:space="preserve">port tilbyder, hvilket vi i udvalget er meget tilfredse med. </w:t>
      </w:r>
    </w:p>
    <w:p w14:paraId="4760D1CC" w14:textId="4026D952" w:rsidR="005863C2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306456F2" w14:textId="11D98687" w:rsidR="005D2381" w:rsidRDefault="008E2636" w:rsidP="005D2381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E17886E" wp14:editId="368D3946">
            <wp:simplePos x="0" y="0"/>
            <wp:positionH relativeFrom="page">
              <wp:posOffset>2354857</wp:posOffset>
            </wp:positionH>
            <wp:positionV relativeFrom="paragraph">
              <wp:posOffset>936238</wp:posOffset>
            </wp:positionV>
            <wp:extent cx="2976245" cy="2195830"/>
            <wp:effectExtent l="171450" t="152400" r="186055" b="204470"/>
            <wp:wrapTight wrapText="bothSides">
              <wp:wrapPolygon edited="0">
                <wp:start x="-968" y="-1499"/>
                <wp:lineTo x="-1244" y="-1124"/>
                <wp:lineTo x="-1106" y="23424"/>
                <wp:lineTo x="22674" y="23424"/>
                <wp:lineTo x="22812" y="1874"/>
                <wp:lineTo x="22536" y="-937"/>
                <wp:lineTo x="22536" y="-1499"/>
                <wp:lineTo x="-968" y="-1499"/>
              </wp:wrapPolygon>
            </wp:wrapTight>
            <wp:docPr id="4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5" r="34722"/>
                    <a:stretch/>
                  </pic:blipFill>
                  <pic:spPr bwMode="auto">
                    <a:xfrm>
                      <a:off x="0" y="0"/>
                      <a:ext cx="2976245" cy="2195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5A67" w:rsidRPr="00BE6A48">
        <w:rPr>
          <w:rFonts w:ascii="Verdana" w:hAnsi="Verdana"/>
          <w:noProof/>
          <w:sz w:val="20"/>
        </w:rPr>
        <w:drawing>
          <wp:anchor distT="0" distB="0" distL="114300" distR="114300" simplePos="0" relativeHeight="251667456" behindDoc="1" locked="0" layoutInCell="1" allowOverlap="1" wp14:anchorId="4AC36CE0" wp14:editId="3564A524">
            <wp:simplePos x="0" y="0"/>
            <wp:positionH relativeFrom="column">
              <wp:posOffset>207728</wp:posOffset>
            </wp:positionH>
            <wp:positionV relativeFrom="paragraph">
              <wp:posOffset>1063459</wp:posOffset>
            </wp:positionV>
            <wp:extent cx="1420495" cy="2433955"/>
            <wp:effectExtent l="361950" t="228600" r="408305" b="233045"/>
            <wp:wrapTight wrapText="bothSides">
              <wp:wrapPolygon edited="0">
                <wp:start x="19408" y="-2029"/>
                <wp:lineTo x="-5504" y="-1691"/>
                <wp:lineTo x="-5504" y="3719"/>
                <wp:lineTo x="-4345" y="3719"/>
                <wp:lineTo x="-3766" y="9129"/>
                <wp:lineTo x="-2317" y="14539"/>
                <wp:lineTo x="-1448" y="19949"/>
                <wp:lineTo x="-290" y="22654"/>
                <wp:lineTo x="-290" y="23499"/>
                <wp:lineTo x="4924" y="23499"/>
                <wp:lineTo x="5214" y="23161"/>
                <wp:lineTo x="17380" y="22654"/>
                <wp:lineTo x="17670" y="22654"/>
                <wp:lineTo x="27519" y="19949"/>
                <wp:lineTo x="21436" y="-2029"/>
                <wp:lineTo x="19408" y="-2029"/>
              </wp:wrapPolygon>
            </wp:wrapTight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98" t="12032" r="36236" b="6047"/>
                    <a:stretch/>
                  </pic:blipFill>
                  <pic:spPr bwMode="auto">
                    <a:xfrm>
                      <a:off x="0" y="0"/>
                      <a:ext cx="1420495" cy="24339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5A67">
        <w:rPr>
          <w:rFonts w:ascii="Verdana" w:hAnsi="Verdana"/>
          <w:noProof/>
          <w:sz w:val="20"/>
        </w:rPr>
        <w:drawing>
          <wp:anchor distT="0" distB="0" distL="114300" distR="114300" simplePos="0" relativeHeight="251665408" behindDoc="1" locked="0" layoutInCell="1" allowOverlap="1" wp14:anchorId="56898AC1" wp14:editId="1C048C79">
            <wp:simplePos x="0" y="0"/>
            <wp:positionH relativeFrom="page">
              <wp:posOffset>5479498</wp:posOffset>
            </wp:positionH>
            <wp:positionV relativeFrom="paragraph">
              <wp:posOffset>412171</wp:posOffset>
            </wp:positionV>
            <wp:extent cx="1474631" cy="2197184"/>
            <wp:effectExtent l="342900" t="247650" r="392430" b="241300"/>
            <wp:wrapTight wrapText="bothSides">
              <wp:wrapPolygon edited="0">
                <wp:start x="19535" y="-2435"/>
                <wp:lineTo x="-5023" y="-2060"/>
                <wp:lineTo x="-4744" y="3933"/>
                <wp:lineTo x="-558" y="22099"/>
                <wp:lineTo x="1116" y="23410"/>
                <wp:lineTo x="1395" y="23785"/>
                <wp:lineTo x="2791" y="23785"/>
                <wp:lineTo x="3070" y="23410"/>
                <wp:lineTo x="27070" y="21912"/>
                <wp:lineTo x="21488" y="-2435"/>
                <wp:lineTo x="19535" y="-2435"/>
              </wp:wrapPolygon>
            </wp:wrapTight>
            <wp:docPr id="7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11" t="8510" r="2916" b="22632"/>
                    <a:stretch/>
                  </pic:blipFill>
                  <pic:spPr bwMode="auto">
                    <a:xfrm>
                      <a:off x="0" y="0"/>
                      <a:ext cx="1474631" cy="21971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9C9">
        <w:rPr>
          <w:rFonts w:ascii="Verdana" w:hAnsi="Verdana"/>
          <w:sz w:val="20"/>
        </w:rPr>
        <w:t xml:space="preserve">Vores Oldboys hold til CSGO har formået at vinde den tredje esport pokal hjem til klubhuset. </w:t>
      </w:r>
      <w:r w:rsidR="001335A4">
        <w:rPr>
          <w:rFonts w:ascii="Verdana" w:hAnsi="Verdana"/>
          <w:sz w:val="20"/>
        </w:rPr>
        <w:t>Med omtale i Viborg Stift</w:t>
      </w:r>
      <w:r w:rsidR="00120D3D">
        <w:rPr>
          <w:rFonts w:ascii="Verdana" w:hAnsi="Verdana"/>
          <w:sz w:val="20"/>
        </w:rPr>
        <w:t>s</w:t>
      </w:r>
      <w:r w:rsidR="001335A4">
        <w:rPr>
          <w:rFonts w:ascii="Verdana" w:hAnsi="Verdana"/>
          <w:sz w:val="20"/>
        </w:rPr>
        <w:t xml:space="preserve"> Folkeblad, </w:t>
      </w:r>
      <w:r w:rsidR="00A76781">
        <w:rPr>
          <w:rFonts w:ascii="Verdana" w:hAnsi="Verdana"/>
          <w:sz w:val="20"/>
        </w:rPr>
        <w:t xml:space="preserve">har </w:t>
      </w:r>
      <w:r w:rsidR="001335A4">
        <w:rPr>
          <w:rFonts w:ascii="Verdana" w:hAnsi="Verdana"/>
          <w:sz w:val="20"/>
        </w:rPr>
        <w:t xml:space="preserve">der også </w:t>
      </w:r>
      <w:r w:rsidR="00A76781">
        <w:rPr>
          <w:rFonts w:ascii="Verdana" w:hAnsi="Verdana"/>
          <w:sz w:val="20"/>
        </w:rPr>
        <w:t xml:space="preserve">været stor </w:t>
      </w:r>
      <w:r w:rsidR="001335A4">
        <w:rPr>
          <w:rFonts w:ascii="Verdana" w:hAnsi="Verdana"/>
          <w:sz w:val="20"/>
        </w:rPr>
        <w:t>interesse inden</w:t>
      </w:r>
      <w:r w:rsidR="00771B79">
        <w:rPr>
          <w:rFonts w:ascii="Verdana" w:hAnsi="Verdana"/>
          <w:sz w:val="20"/>
        </w:rPr>
        <w:t>for</w:t>
      </w:r>
      <w:r w:rsidR="001335A4">
        <w:rPr>
          <w:rFonts w:ascii="Verdana" w:hAnsi="Verdana"/>
          <w:sz w:val="20"/>
        </w:rPr>
        <w:t xml:space="preserve"> Oldboys esport</w:t>
      </w:r>
      <w:r w:rsidR="00771B79">
        <w:rPr>
          <w:rFonts w:ascii="Verdana" w:hAnsi="Verdana"/>
          <w:sz w:val="20"/>
        </w:rPr>
        <w:t>. Det har medvirke</w:t>
      </w:r>
      <w:r w:rsidR="009E6865">
        <w:rPr>
          <w:rFonts w:ascii="Verdana" w:hAnsi="Verdana"/>
          <w:sz w:val="20"/>
        </w:rPr>
        <w:t>t</w:t>
      </w:r>
      <w:r w:rsidR="00771B79">
        <w:rPr>
          <w:rFonts w:ascii="Verdana" w:hAnsi="Verdana"/>
          <w:sz w:val="20"/>
        </w:rPr>
        <w:t xml:space="preserve"> til at </w:t>
      </w:r>
      <w:r w:rsidR="001335A4">
        <w:rPr>
          <w:rFonts w:ascii="Verdana" w:hAnsi="Verdana"/>
          <w:sz w:val="20"/>
        </w:rPr>
        <w:t>vi har været nødsaget til at udvide med et ekstra</w:t>
      </w:r>
      <w:r w:rsidR="00771B79">
        <w:rPr>
          <w:rFonts w:ascii="Verdana" w:hAnsi="Verdana"/>
          <w:sz w:val="20"/>
        </w:rPr>
        <w:t xml:space="preserve"> Oldboys</w:t>
      </w:r>
      <w:r w:rsidR="001335A4">
        <w:rPr>
          <w:rFonts w:ascii="Verdana" w:hAnsi="Verdana"/>
          <w:sz w:val="20"/>
        </w:rPr>
        <w:t xml:space="preserve"> hold til </w:t>
      </w:r>
      <w:r w:rsidR="00120D3D">
        <w:rPr>
          <w:rFonts w:ascii="Verdana" w:hAnsi="Verdana"/>
          <w:sz w:val="20"/>
        </w:rPr>
        <w:t>Esportligaen</w:t>
      </w:r>
      <w:r w:rsidR="001335A4">
        <w:rPr>
          <w:rFonts w:ascii="Verdana" w:hAnsi="Verdana"/>
          <w:sz w:val="20"/>
        </w:rPr>
        <w:t>.</w:t>
      </w:r>
    </w:p>
    <w:p w14:paraId="1B8C7236" w14:textId="40F854C9" w:rsidR="00FE7631" w:rsidRDefault="00FE7631" w:rsidP="005D2381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68F2F716" w14:textId="336BD7BF" w:rsidR="00FE7631" w:rsidRDefault="00FE7631" w:rsidP="005D2381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603B732C" w14:textId="688D9A25" w:rsidR="005863C2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1D17DF6A" w14:textId="671346BB" w:rsidR="005863C2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p w14:paraId="0A9B12A7" w14:textId="5F0F15E1" w:rsidR="005863C2" w:rsidRPr="00DA3CB5" w:rsidRDefault="005863C2" w:rsidP="00885758">
      <w:pPr>
        <w:pStyle w:val="Sidehoved"/>
        <w:tabs>
          <w:tab w:val="clear" w:pos="4819"/>
          <w:tab w:val="clear" w:pos="9638"/>
        </w:tabs>
        <w:rPr>
          <w:rFonts w:ascii="Verdana" w:hAnsi="Verdana"/>
          <w:sz w:val="20"/>
        </w:rPr>
      </w:pPr>
    </w:p>
    <w:sectPr w:rsidR="005863C2" w:rsidRPr="00DA3CB5" w:rsidSect="00885758">
      <w:headerReference w:type="default" r:id="rId12"/>
      <w:footerReference w:type="default" r:id="rId13"/>
      <w:pgSz w:w="11906" w:h="16838" w:code="9"/>
      <w:pgMar w:top="567" w:right="567" w:bottom="567" w:left="1134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ABBC2" w14:textId="77777777" w:rsidR="00D47084" w:rsidRDefault="00D47084" w:rsidP="00885758">
      <w:r>
        <w:separator/>
      </w:r>
    </w:p>
  </w:endnote>
  <w:endnote w:type="continuationSeparator" w:id="0">
    <w:p w14:paraId="638ABBC3" w14:textId="77777777" w:rsidR="00D47084" w:rsidRDefault="00D47084" w:rsidP="008857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BBC6" w14:textId="77777777" w:rsidR="00D74E24" w:rsidRDefault="008E5274" w:rsidP="005F20DA">
    <w:pPr>
      <w:pStyle w:val="Sidefod"/>
      <w:jc w:val="right"/>
    </w:pPr>
    <w:r>
      <w:rPr>
        <w:noProof/>
      </w:rPr>
      <w:drawing>
        <wp:anchor distT="0" distB="0" distL="114300" distR="114300" simplePos="0" relativeHeight="251657728" behindDoc="1" locked="0" layoutInCell="1" allowOverlap="1" wp14:anchorId="638ABBCC" wp14:editId="638ABBCD">
          <wp:simplePos x="0" y="0"/>
          <wp:positionH relativeFrom="column">
            <wp:posOffset>-1360805</wp:posOffset>
          </wp:positionH>
          <wp:positionV relativeFrom="paragraph">
            <wp:posOffset>16510</wp:posOffset>
          </wp:positionV>
          <wp:extent cx="8688705" cy="561975"/>
          <wp:effectExtent l="0" t="0" r="0" b="0"/>
          <wp:wrapNone/>
          <wp:docPr id="3" name="Billede 3" descr="Alhedens Tømrer og Snedker logo-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lhedens Tømrer og Snedker logo-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88705" cy="5619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ABBC7" w14:textId="77777777" w:rsidR="00D74E24" w:rsidRDefault="00D74E24" w:rsidP="005F20DA">
    <w:pPr>
      <w:pStyle w:val="Sidefod"/>
      <w:jc w:val="right"/>
      <w:rPr>
        <w:rFonts w:ascii="Verdana" w:eastAsia="Calibri" w:hAnsi="Verdana"/>
        <w:sz w:val="20"/>
        <w:szCs w:val="22"/>
        <w:lang w:eastAsia="en-US"/>
      </w:rPr>
    </w:pPr>
  </w:p>
  <w:p w14:paraId="638ABBC8" w14:textId="77777777" w:rsidR="00D74E24" w:rsidRDefault="00D74E24" w:rsidP="005F20DA">
    <w:pPr>
      <w:pStyle w:val="Sidefod"/>
      <w:jc w:val="right"/>
      <w:rPr>
        <w:rFonts w:ascii="Verdana" w:eastAsia="Calibri" w:hAnsi="Verdana"/>
        <w:sz w:val="20"/>
        <w:szCs w:val="22"/>
        <w:lang w:eastAsia="en-US"/>
      </w:rPr>
    </w:pPr>
  </w:p>
  <w:p w14:paraId="638ABBC9" w14:textId="77777777" w:rsidR="00DA3CB5" w:rsidRDefault="00D74E24" w:rsidP="005F20DA">
    <w:pPr>
      <w:pStyle w:val="Sidefod"/>
      <w:jc w:val="right"/>
    </w:pPr>
    <w:r>
      <w:rPr>
        <w:rFonts w:ascii="Verdana" w:eastAsia="Calibri" w:hAnsi="Verdana"/>
        <w:sz w:val="20"/>
        <w:szCs w:val="22"/>
        <w:lang w:eastAsia="en-US"/>
      </w:rPr>
      <w:t>www.frederiks-aif.dk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8ABBC0" w14:textId="77777777" w:rsidR="00D47084" w:rsidRDefault="00D47084" w:rsidP="00885758">
      <w:r>
        <w:separator/>
      </w:r>
    </w:p>
  </w:footnote>
  <w:footnote w:type="continuationSeparator" w:id="0">
    <w:p w14:paraId="638ABBC1" w14:textId="77777777" w:rsidR="00D47084" w:rsidRDefault="00D47084" w:rsidP="008857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8ABBC4" w14:textId="77777777" w:rsidR="00885758" w:rsidRDefault="008E5274">
    <w:pPr>
      <w:pStyle w:val="Sidehoved"/>
    </w:pPr>
    <w:r>
      <w:rPr>
        <w:noProof/>
      </w:rPr>
      <w:drawing>
        <wp:inline distT="0" distB="0" distL="0" distR="0" wp14:anchorId="638ABBCA" wp14:editId="638ABBCB">
          <wp:extent cx="6478905" cy="1254125"/>
          <wp:effectExtent l="0" t="0" r="0" b="0"/>
          <wp:docPr id="1" name="Billede 1" descr="brev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1" descr="brev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8905" cy="1254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8ABBC5" w14:textId="77777777" w:rsidR="00885758" w:rsidRDefault="00885758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1304"/>
  <w:hyphenationZone w:val="425"/>
  <w:drawingGridHorizontalSpacing w:val="110"/>
  <w:displayHorizontalDrawingGridEvery w:val="2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628"/>
    <w:rsid w:val="000D25A6"/>
    <w:rsid w:val="00120D3D"/>
    <w:rsid w:val="001335A4"/>
    <w:rsid w:val="0022072C"/>
    <w:rsid w:val="002316DB"/>
    <w:rsid w:val="00310A7A"/>
    <w:rsid w:val="004C3CF6"/>
    <w:rsid w:val="005262E8"/>
    <w:rsid w:val="005863C2"/>
    <w:rsid w:val="00596AFD"/>
    <w:rsid w:val="005D2381"/>
    <w:rsid w:val="005D672B"/>
    <w:rsid w:val="005E0DB1"/>
    <w:rsid w:val="005F20DA"/>
    <w:rsid w:val="005F2D21"/>
    <w:rsid w:val="00634CB2"/>
    <w:rsid w:val="00714BFF"/>
    <w:rsid w:val="007203AC"/>
    <w:rsid w:val="00771B79"/>
    <w:rsid w:val="007B25DA"/>
    <w:rsid w:val="00885758"/>
    <w:rsid w:val="0089292F"/>
    <w:rsid w:val="008E2636"/>
    <w:rsid w:val="008E5274"/>
    <w:rsid w:val="00933407"/>
    <w:rsid w:val="009E6865"/>
    <w:rsid w:val="00A51B4A"/>
    <w:rsid w:val="00A67628"/>
    <w:rsid w:val="00A76781"/>
    <w:rsid w:val="00AB19C9"/>
    <w:rsid w:val="00BD24E4"/>
    <w:rsid w:val="00BE6A48"/>
    <w:rsid w:val="00C21129"/>
    <w:rsid w:val="00D47084"/>
    <w:rsid w:val="00D74E24"/>
    <w:rsid w:val="00D75A67"/>
    <w:rsid w:val="00DA3CB5"/>
    <w:rsid w:val="00F20F01"/>
    <w:rsid w:val="00F419F1"/>
    <w:rsid w:val="00FA3BEB"/>
    <w:rsid w:val="00FE76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638ABBBD"/>
  <w15:chartTrackingRefBased/>
  <w15:docId w15:val="{C4ADCFFD-518F-4D91-944D-65BB7FDB1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a-DK" w:eastAsia="da-DK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758"/>
    <w:rPr>
      <w:rFonts w:ascii="Times New Roman" w:eastAsia="Times New Roman" w:hAnsi="Times New Roman"/>
      <w:sz w:val="24"/>
      <w:szCs w:val="24"/>
    </w:rPr>
  </w:style>
  <w:style w:type="paragraph" w:styleId="Overskrift1">
    <w:name w:val="heading 1"/>
    <w:basedOn w:val="Normal"/>
    <w:next w:val="Normal"/>
    <w:link w:val="Overskrift1Tegn"/>
    <w:qFormat/>
    <w:rsid w:val="00885758"/>
    <w:pPr>
      <w:keepNext/>
      <w:outlineLvl w:val="0"/>
    </w:pPr>
    <w:rPr>
      <w:rFonts w:ascii="Verdana" w:hAnsi="Verdana"/>
      <w:sz w:val="36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A67628"/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link w:val="Markeringsbobletekst"/>
    <w:uiPriority w:val="99"/>
    <w:semiHidden/>
    <w:rsid w:val="00A67628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nhideWhenUsed/>
    <w:rsid w:val="00885758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885758"/>
  </w:style>
  <w:style w:type="paragraph" w:styleId="Sidefod">
    <w:name w:val="footer"/>
    <w:basedOn w:val="Normal"/>
    <w:link w:val="SidefodTegn"/>
    <w:uiPriority w:val="99"/>
    <w:unhideWhenUsed/>
    <w:rsid w:val="00885758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885758"/>
  </w:style>
  <w:style w:type="character" w:customStyle="1" w:styleId="Overskrift1Tegn">
    <w:name w:val="Overskrift 1 Tegn"/>
    <w:link w:val="Overskrift1"/>
    <w:rsid w:val="00885758"/>
    <w:rPr>
      <w:rFonts w:ascii="Verdana" w:eastAsia="Times New Roman" w:hAnsi="Verdana" w:cs="Times New Roman"/>
      <w:sz w:val="36"/>
      <w:szCs w:val="24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FAA62A-0B87-4E14-BEB3-4AD9773F20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228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Alhede Hallerne – Trehusevej 7 – 7470 Karup</Company>
  <LinksUpToDate>false</LinksUpToDate>
  <CharactersWithSpaces>1620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TigerTatoo</dc:creator>
  <cp:keywords/>
  <cp:lastModifiedBy>Klaus Aakær Olesen</cp:lastModifiedBy>
  <cp:revision>2</cp:revision>
  <dcterms:created xsi:type="dcterms:W3CDTF">2023-04-11T16:26:00Z</dcterms:created>
  <dcterms:modified xsi:type="dcterms:W3CDTF">2023-04-11T16:26:00Z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fficeInstanceGUID">
    <vt:lpwstr>{B21BDD23-A29C-4B99-B10D-8FA672587C5A}</vt:lpwstr>
  </property>
</Properties>
</file>