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6262" w14:textId="1E9ED650" w:rsidR="001E0B0D" w:rsidRPr="00637BDE" w:rsidRDefault="00BE1C16" w:rsidP="00F2590A">
      <w:pPr>
        <w:pStyle w:val="Overskrift1"/>
      </w:pPr>
      <w:r w:rsidRPr="00637BDE">
        <w:t>Bestyrelsesmøde d. 15/6 2022</w:t>
      </w:r>
    </w:p>
    <w:p w14:paraId="4AB2EAFC" w14:textId="77777777" w:rsidR="00885758" w:rsidRPr="00637BDE" w:rsidRDefault="00885758" w:rsidP="00885758">
      <w:pPr>
        <w:rPr>
          <w:rFonts w:ascii="Verdana" w:hAnsi="Verdana"/>
          <w:sz w:val="20"/>
        </w:rPr>
      </w:pPr>
    </w:p>
    <w:p w14:paraId="4CED9D96" w14:textId="7E83F322" w:rsidR="00DA3CB5" w:rsidRPr="00637BDE" w:rsidRDefault="001E0B0D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sz w:val="20"/>
        </w:rPr>
        <w:t>Tilstede:</w:t>
      </w:r>
      <w:r w:rsidR="00170A54" w:rsidRPr="00637BDE">
        <w:rPr>
          <w:rFonts w:ascii="Verdana" w:hAnsi="Verdana"/>
          <w:sz w:val="20"/>
        </w:rPr>
        <w:t xml:space="preserve"> </w:t>
      </w:r>
      <w:r w:rsidR="006B3C4D" w:rsidRPr="00637BDE">
        <w:rPr>
          <w:rFonts w:ascii="Verdana" w:hAnsi="Verdana"/>
          <w:sz w:val="20"/>
        </w:rPr>
        <w:t>Johan, Morgan, Jonas, Mads, Mette, Jette</w:t>
      </w:r>
      <w:r w:rsidR="003B563F" w:rsidRPr="00637BDE">
        <w:rPr>
          <w:rFonts w:ascii="Verdana" w:hAnsi="Verdana"/>
          <w:sz w:val="20"/>
        </w:rPr>
        <w:t>,</w:t>
      </w:r>
      <w:r w:rsidR="00B37E4A" w:rsidRPr="00637BDE">
        <w:rPr>
          <w:rFonts w:ascii="Verdana" w:hAnsi="Verdana"/>
          <w:sz w:val="20"/>
        </w:rPr>
        <w:t xml:space="preserve"> Klaus, Pia, Hanne,</w:t>
      </w:r>
      <w:r w:rsidR="00AC19FC" w:rsidRPr="00637BDE">
        <w:rPr>
          <w:rFonts w:ascii="Verdana" w:hAnsi="Verdana"/>
          <w:sz w:val="20"/>
        </w:rPr>
        <w:t xml:space="preserve"> Lea, </w:t>
      </w:r>
      <w:r w:rsidR="00581FAE" w:rsidRPr="00637BDE">
        <w:rPr>
          <w:rFonts w:ascii="Verdana" w:hAnsi="Verdana"/>
          <w:sz w:val="20"/>
        </w:rPr>
        <w:t>Anders</w:t>
      </w:r>
      <w:r w:rsidR="00771915" w:rsidRPr="00637BDE">
        <w:rPr>
          <w:rFonts w:ascii="Verdana" w:hAnsi="Verdana"/>
          <w:sz w:val="20"/>
        </w:rPr>
        <w:t xml:space="preserve"> og Kim</w:t>
      </w:r>
    </w:p>
    <w:p w14:paraId="3AD285ED" w14:textId="396897DC" w:rsidR="001E0B0D" w:rsidRPr="00637BDE" w:rsidRDefault="001E0B0D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7C96A6B0" w14:textId="077F120F" w:rsidR="001E0B0D" w:rsidRPr="00637BDE" w:rsidRDefault="001E0B0D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sz w:val="20"/>
        </w:rPr>
        <w:t>Afbud:</w:t>
      </w:r>
      <w:r w:rsidR="00170A54" w:rsidRPr="00637BDE">
        <w:rPr>
          <w:rFonts w:ascii="Verdana" w:hAnsi="Verdana"/>
          <w:sz w:val="20"/>
        </w:rPr>
        <w:t xml:space="preserve"> </w:t>
      </w:r>
      <w:r w:rsidR="00D419E7">
        <w:rPr>
          <w:rFonts w:ascii="Verdana" w:hAnsi="Verdana"/>
          <w:sz w:val="20"/>
        </w:rPr>
        <w:t>Inge-Lise</w:t>
      </w:r>
    </w:p>
    <w:p w14:paraId="5CFFA8EA" w14:textId="2BFAC454" w:rsidR="001E0B0D" w:rsidRPr="00637BDE" w:rsidRDefault="001E0B0D" w:rsidP="001E0B0D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4E4AA7F3" w14:textId="211A0286" w:rsidR="001E0B0D" w:rsidRPr="00637BDE" w:rsidRDefault="001E0B0D" w:rsidP="001E0B0D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26F90D52" w14:textId="29D20047" w:rsidR="00E2193D" w:rsidRPr="00E2193D" w:rsidRDefault="001E0B0D" w:rsidP="00E2193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Godkendelse af referat fra sidste møde.</w:t>
      </w:r>
      <w:r w:rsidR="009A23C9" w:rsidRPr="00637BDE">
        <w:rPr>
          <w:rFonts w:ascii="Verdana" w:hAnsi="Verdana"/>
          <w:b/>
          <w:bCs/>
          <w:sz w:val="20"/>
        </w:rPr>
        <w:t xml:space="preserve"> </w:t>
      </w:r>
    </w:p>
    <w:p w14:paraId="3F8210F7" w14:textId="47EE7511" w:rsidR="0081391F" w:rsidRPr="00A05E7F" w:rsidRDefault="00A05E7F" w:rsidP="0081391F">
      <w:pPr>
        <w:pStyle w:val="Sidehoved"/>
        <w:tabs>
          <w:tab w:val="clear" w:pos="4819"/>
          <w:tab w:val="clear" w:pos="9638"/>
        </w:tabs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Godkendt. </w:t>
      </w:r>
    </w:p>
    <w:p w14:paraId="265433ED" w14:textId="77777777" w:rsidR="002C73A1" w:rsidRPr="00637BDE" w:rsidRDefault="002C73A1" w:rsidP="002C73A1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</w:p>
    <w:p w14:paraId="72BD9337" w14:textId="53C18D26" w:rsidR="001E0B0D" w:rsidRPr="00637BDE" w:rsidRDefault="001E0B0D" w:rsidP="001E0B0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Nyt fra FU:</w:t>
      </w:r>
    </w:p>
    <w:p w14:paraId="3988F929" w14:textId="7070F2E5" w:rsidR="00F317F4" w:rsidRDefault="00DE30BB" w:rsidP="004C689D">
      <w:pPr>
        <w:pStyle w:val="Listeafsnit"/>
        <w:numPr>
          <w:ilvl w:val="1"/>
          <w:numId w:val="2"/>
        </w:numPr>
        <w:rPr>
          <w:rFonts w:ascii="Verdana" w:hAnsi="Verdana"/>
        </w:rPr>
      </w:pPr>
      <w:r w:rsidRPr="00637BDE">
        <w:rPr>
          <w:rFonts w:ascii="Verdana" w:hAnsi="Verdana"/>
        </w:rPr>
        <w:t>100-årsjubilæum blev nævnt og formanden synes, det var fantastisk</w:t>
      </w:r>
      <w:r w:rsidR="00476465" w:rsidRPr="00637BDE">
        <w:rPr>
          <w:rFonts w:ascii="Verdana" w:hAnsi="Verdana"/>
        </w:rPr>
        <w:t xml:space="preserve">, alt var lykkes og folk var glade – men man kunne godt have ønsket sig flere deltagere. </w:t>
      </w:r>
      <w:r w:rsidR="00637BDE" w:rsidRPr="00637BDE">
        <w:rPr>
          <w:rFonts w:ascii="Verdana" w:hAnsi="Verdana"/>
        </w:rPr>
        <w:t xml:space="preserve">En tak til alle som hjalp og deltog. </w:t>
      </w:r>
    </w:p>
    <w:p w14:paraId="07FFA327" w14:textId="20E07A80" w:rsidR="00637BDE" w:rsidRDefault="00637BDE" w:rsidP="004C689D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Cykelsponsorløb</w:t>
      </w:r>
      <w:r w:rsidR="00122F6C">
        <w:rPr>
          <w:rFonts w:ascii="Verdana" w:hAnsi="Verdana"/>
        </w:rPr>
        <w:t xml:space="preserve"> er den næste begivenhed </w:t>
      </w:r>
      <w:r w:rsidR="007A1B6E">
        <w:rPr>
          <w:rFonts w:ascii="Verdana" w:hAnsi="Verdana"/>
        </w:rPr>
        <w:t>og allerede nu skal vi forsøge at finde folk, som vil hjælpe til</w:t>
      </w:r>
      <w:r w:rsidR="00234380">
        <w:rPr>
          <w:rFonts w:ascii="Verdana" w:hAnsi="Verdana"/>
        </w:rPr>
        <w:t xml:space="preserve"> med planlægningen</w:t>
      </w:r>
      <w:r w:rsidR="007A1B6E">
        <w:rPr>
          <w:rFonts w:ascii="Verdana" w:hAnsi="Verdana"/>
        </w:rPr>
        <w:t xml:space="preserve">. </w:t>
      </w:r>
      <w:r w:rsidR="008A20E7">
        <w:rPr>
          <w:rFonts w:ascii="Verdana" w:hAnsi="Verdana"/>
        </w:rPr>
        <w:t xml:space="preserve">Der er drejebog for </w:t>
      </w:r>
      <w:r w:rsidR="009C6C80">
        <w:rPr>
          <w:rFonts w:ascii="Verdana" w:hAnsi="Verdana"/>
        </w:rPr>
        <w:t>det hele og er derfor lige til at gå til</w:t>
      </w:r>
      <w:r w:rsidR="00234380">
        <w:rPr>
          <w:rFonts w:ascii="Verdana" w:hAnsi="Verdana"/>
        </w:rPr>
        <w:t xml:space="preserve">. </w:t>
      </w:r>
    </w:p>
    <w:p w14:paraId="195A1ACC" w14:textId="51564254" w:rsidR="00DA1435" w:rsidRDefault="00562B01" w:rsidP="004C689D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Der har været snak i byen omkring situationen i hallen</w:t>
      </w:r>
      <w:r w:rsidR="0049366C">
        <w:rPr>
          <w:rFonts w:ascii="Verdana" w:hAnsi="Verdana"/>
        </w:rPr>
        <w:t xml:space="preserve"> og det kan medføre spørgsmål til </w:t>
      </w:r>
      <w:r w:rsidR="007347DB">
        <w:rPr>
          <w:rFonts w:ascii="Verdana" w:hAnsi="Verdana"/>
        </w:rPr>
        <w:t xml:space="preserve">frivillige i AIF og der opfordres til, man bare svarer, at vi blot er lejere af hallen – og ikke ejere. </w:t>
      </w:r>
      <w:r w:rsidR="002C15C1">
        <w:rPr>
          <w:rFonts w:ascii="Verdana" w:hAnsi="Verdana"/>
        </w:rPr>
        <w:t xml:space="preserve">Anders fortalte </w:t>
      </w:r>
      <w:r w:rsidR="0084124E">
        <w:rPr>
          <w:rFonts w:ascii="Verdana" w:hAnsi="Verdana"/>
        </w:rPr>
        <w:t xml:space="preserve">kort om situationen og hvem bestyrelsen består af. </w:t>
      </w:r>
    </w:p>
    <w:p w14:paraId="01FEE729" w14:textId="2E3BDACA" w:rsidR="0084124E" w:rsidRPr="00637BDE" w:rsidRDefault="0084124E" w:rsidP="004C689D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Bestyrelsesarrangement </w:t>
      </w:r>
      <w:r w:rsidR="00FC651C">
        <w:rPr>
          <w:rFonts w:ascii="Verdana" w:hAnsi="Verdana"/>
        </w:rPr>
        <w:t xml:space="preserve">er planlagt til 23. september </w:t>
      </w:r>
      <w:r w:rsidR="00E335F5">
        <w:rPr>
          <w:rFonts w:ascii="Verdana" w:hAnsi="Verdana"/>
        </w:rPr>
        <w:t xml:space="preserve">(med overnatning) </w:t>
      </w:r>
      <w:r w:rsidR="00FC651C">
        <w:rPr>
          <w:rFonts w:ascii="Verdana" w:hAnsi="Verdana"/>
        </w:rPr>
        <w:t xml:space="preserve">ved </w:t>
      </w:r>
      <w:r w:rsidR="00E0327B">
        <w:rPr>
          <w:rFonts w:ascii="Verdana" w:hAnsi="Verdana"/>
        </w:rPr>
        <w:t xml:space="preserve">Slettestrand feriecenter, hvor der vil være plads til to fra hvert udvalg. Der skal til arrangementet udarbejdes en ny frivillighedsstrategi. </w:t>
      </w:r>
      <w:r w:rsidR="002D7A81">
        <w:rPr>
          <w:rFonts w:ascii="Verdana" w:hAnsi="Verdana"/>
        </w:rPr>
        <w:t xml:space="preserve">Udvalgene skal </w:t>
      </w:r>
      <w:r w:rsidR="00F63249">
        <w:rPr>
          <w:rFonts w:ascii="Verdana" w:hAnsi="Verdana"/>
        </w:rPr>
        <w:t xml:space="preserve">– inden bestyrelsesarrangementet – </w:t>
      </w:r>
      <w:r w:rsidR="00DE02FD">
        <w:rPr>
          <w:rFonts w:ascii="Verdana" w:hAnsi="Verdana"/>
        </w:rPr>
        <w:t>beskrive alle sine opgaver hen</w:t>
      </w:r>
      <w:r w:rsidR="00A346BA">
        <w:rPr>
          <w:rFonts w:ascii="Verdana" w:hAnsi="Verdana"/>
        </w:rPr>
        <w:t xml:space="preserve"> </w:t>
      </w:r>
      <w:r w:rsidR="00DE02FD">
        <w:rPr>
          <w:rFonts w:ascii="Verdana" w:hAnsi="Verdana"/>
        </w:rPr>
        <w:t xml:space="preserve">over et år, så der kan dannes et overblik over hvor, der er behov for frivillige. </w:t>
      </w:r>
      <w:r w:rsidR="00AE5EA2">
        <w:rPr>
          <w:rFonts w:ascii="Verdana" w:hAnsi="Verdana"/>
        </w:rPr>
        <w:t>Fodbold har i samarbejde med DBU udarbejdet et årshjul</w:t>
      </w:r>
      <w:r w:rsidR="007A2E70">
        <w:rPr>
          <w:rFonts w:ascii="Verdana" w:hAnsi="Verdana"/>
        </w:rPr>
        <w:t xml:space="preserve">. </w:t>
      </w:r>
    </w:p>
    <w:p w14:paraId="08C8D00C" w14:textId="5391B590" w:rsidR="00170A54" w:rsidRPr="00637BDE" w:rsidRDefault="00170A54" w:rsidP="0076576A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</w:p>
    <w:p w14:paraId="66D0C798" w14:textId="24BC91E6" w:rsidR="001E0B0D" w:rsidRPr="00637BDE" w:rsidRDefault="001E0B0D" w:rsidP="001E0B0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Regnskabsopfølgning:</w:t>
      </w:r>
    </w:p>
    <w:p w14:paraId="7135E969" w14:textId="2853208B" w:rsidR="00EC0373" w:rsidRDefault="005774E2" w:rsidP="005774E2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Der er for første gang længe oplevet et underskud.</w:t>
      </w:r>
    </w:p>
    <w:p w14:paraId="5C9E1B77" w14:textId="46250672" w:rsidR="005774E2" w:rsidRDefault="005774E2" w:rsidP="005774E2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Udlejning af kunstgræsbanen er gået rigtig godt for 2022. </w:t>
      </w:r>
    </w:p>
    <w:p w14:paraId="381E151C" w14:textId="6976E964" w:rsidR="00F71246" w:rsidRDefault="00C5634D" w:rsidP="005774E2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Diverse tilskud plejer også at være højere, men </w:t>
      </w:r>
      <w:r w:rsidR="00C27572">
        <w:rPr>
          <w:rFonts w:ascii="Verdana" w:hAnsi="Verdana"/>
        </w:rPr>
        <w:t>der har ikke været søgt</w:t>
      </w:r>
      <w:r w:rsidR="00156925">
        <w:rPr>
          <w:rFonts w:ascii="Verdana" w:hAnsi="Verdana"/>
        </w:rPr>
        <w:t xml:space="preserve"> (fonde)</w:t>
      </w:r>
      <w:r w:rsidR="00C27572">
        <w:rPr>
          <w:rFonts w:ascii="Verdana" w:hAnsi="Verdana"/>
        </w:rPr>
        <w:t xml:space="preserve"> lige så hyppigt/meget som der plejer.</w:t>
      </w:r>
    </w:p>
    <w:p w14:paraId="5FB4057B" w14:textId="53B214F1" w:rsidR="00583E19" w:rsidRDefault="00583E19" w:rsidP="005774E2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Lys og varme er naturligvis stukket af i år pba. verdenssituationen. </w:t>
      </w:r>
    </w:p>
    <w:p w14:paraId="5C0E3E08" w14:textId="7CA9C96D" w:rsidR="00583E19" w:rsidRDefault="00A50BAD" w:rsidP="005774E2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Der har selvfølgelig været store udgifter forbundet til 100-års jubilæet</w:t>
      </w:r>
      <w:r w:rsidR="008D2F18">
        <w:rPr>
          <w:rFonts w:ascii="Verdana" w:hAnsi="Verdana"/>
        </w:rPr>
        <w:t xml:space="preserve">, bl.a. udgifter til arrangementer og tøj. </w:t>
      </w:r>
    </w:p>
    <w:p w14:paraId="73A07380" w14:textId="1E1DD191" w:rsidR="002A4542" w:rsidRDefault="002A4542" w:rsidP="005774E2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Der skal handles lokalt – ved vores sponsorer! </w:t>
      </w:r>
    </w:p>
    <w:p w14:paraId="2FAAE39B" w14:textId="0B3DE8B6" w:rsidR="008319D0" w:rsidRPr="005774E2" w:rsidRDefault="008319D0" w:rsidP="005774E2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Jette vil i øvrigt gerne minde om, at man skal rydde op efter sig i klubhuset</w:t>
      </w:r>
      <w:r w:rsidR="0005147F">
        <w:rPr>
          <w:rFonts w:ascii="Verdana" w:hAnsi="Verdana"/>
        </w:rPr>
        <w:t xml:space="preserve"> og når man rydder op efter f.eks. arrangementer, vil det være rart, hvis ting kommer i kælderen og på plads fremfor </w:t>
      </w:r>
      <w:r w:rsidR="00161E93">
        <w:rPr>
          <w:rFonts w:ascii="Verdana" w:hAnsi="Verdana"/>
        </w:rPr>
        <w:t xml:space="preserve">at blive stillet rundt i klubhuset. </w:t>
      </w:r>
    </w:p>
    <w:p w14:paraId="50186AD0" w14:textId="77777777" w:rsidR="00170A54" w:rsidRPr="00637BDE" w:rsidRDefault="00170A54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b/>
          <w:bCs/>
          <w:sz w:val="20"/>
        </w:rPr>
      </w:pPr>
    </w:p>
    <w:p w14:paraId="26DFBC9E" w14:textId="510B5487" w:rsidR="009952A6" w:rsidRPr="00637BDE" w:rsidRDefault="001E0B0D" w:rsidP="009952A6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Nyt fra udvalgene:</w:t>
      </w:r>
    </w:p>
    <w:p w14:paraId="30E5A63A" w14:textId="124A7A49" w:rsidR="009952A6" w:rsidRPr="00637BDE" w:rsidRDefault="001E0B0D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Fodbold:</w:t>
      </w:r>
      <w:r w:rsidR="00EA761F" w:rsidRPr="00637BDE">
        <w:rPr>
          <w:rFonts w:ascii="Verdana" w:hAnsi="Verdana"/>
          <w:sz w:val="20"/>
        </w:rPr>
        <w:t xml:space="preserve"> </w:t>
      </w:r>
    </w:p>
    <w:p w14:paraId="26586D8C" w14:textId="78F3BD29" w:rsidR="00B178D2" w:rsidRDefault="00DE30BB" w:rsidP="00B178D2">
      <w:pPr>
        <w:pStyle w:val="Sidehoved"/>
        <w:tabs>
          <w:tab w:val="clear" w:pos="4819"/>
          <w:tab w:val="clear" w:pos="9638"/>
        </w:tabs>
        <w:ind w:left="1080"/>
        <w:rPr>
          <w:rFonts w:ascii="Verdana" w:hAnsi="Verdana"/>
          <w:sz w:val="20"/>
        </w:rPr>
      </w:pPr>
      <w:r w:rsidRPr="00637BDE">
        <w:rPr>
          <w:rFonts w:ascii="Verdana" w:hAnsi="Verdana"/>
          <w:sz w:val="20"/>
        </w:rPr>
        <w:lastRenderedPageBreak/>
        <w:t>Præsentation af årshjul ved Mads.</w:t>
      </w:r>
      <w:r w:rsidR="00982B35">
        <w:rPr>
          <w:rFonts w:ascii="Verdana" w:hAnsi="Verdana"/>
          <w:sz w:val="20"/>
        </w:rPr>
        <w:t xml:space="preserve"> Årshjulet, som Mads viste, er et produkt af DBU</w:t>
      </w:r>
      <w:r w:rsidR="000E7EB8">
        <w:rPr>
          <w:rFonts w:ascii="Verdana" w:hAnsi="Verdana"/>
          <w:sz w:val="20"/>
        </w:rPr>
        <w:t xml:space="preserve"> og har adskillige funktioner. </w:t>
      </w:r>
      <w:r w:rsidRPr="00637BDE">
        <w:rPr>
          <w:rFonts w:ascii="Verdana" w:hAnsi="Verdana"/>
          <w:sz w:val="20"/>
        </w:rPr>
        <w:t xml:space="preserve"> </w:t>
      </w:r>
    </w:p>
    <w:p w14:paraId="0F16D7DB" w14:textId="77777777" w:rsidR="00AF7CEB" w:rsidRDefault="004816E1" w:rsidP="00B178D2">
      <w:pPr>
        <w:pStyle w:val="Sidehoved"/>
        <w:tabs>
          <w:tab w:val="clear" w:pos="4819"/>
          <w:tab w:val="clear" w:pos="9638"/>
        </w:tabs>
        <w:ind w:left="10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Fordele ved årshjulet er, at det er overskueligt og detaljeret og samtidig at det er nemt at overdrage, hvis </w:t>
      </w:r>
      <w:r w:rsidR="00D74931">
        <w:rPr>
          <w:rFonts w:ascii="Verdana" w:hAnsi="Verdana"/>
          <w:sz w:val="20"/>
        </w:rPr>
        <w:t xml:space="preserve">folk forlader foreningen. Derudover er opgaverne beskrevet, så de nemmere kan præsenteres for f.eks. forældre, man gerne vil inddrage. </w:t>
      </w:r>
      <w:r w:rsidR="00557F96">
        <w:rPr>
          <w:rFonts w:ascii="Verdana" w:hAnsi="Verdana"/>
          <w:sz w:val="20"/>
        </w:rPr>
        <w:t xml:space="preserve">Ydermere er det et </w:t>
      </w:r>
      <w:proofErr w:type="spellStart"/>
      <w:r w:rsidR="00557F96">
        <w:rPr>
          <w:rFonts w:ascii="Verdana" w:hAnsi="Verdana"/>
          <w:sz w:val="20"/>
        </w:rPr>
        <w:t>planlægninsværktøj</w:t>
      </w:r>
      <w:proofErr w:type="spellEnd"/>
      <w:r w:rsidR="00557F96">
        <w:rPr>
          <w:rFonts w:ascii="Verdana" w:hAnsi="Verdana"/>
          <w:sz w:val="20"/>
        </w:rPr>
        <w:t xml:space="preserve">, som giver overblik over opgaver ift. tidspunkt for udførsel. </w:t>
      </w:r>
      <w:r w:rsidR="0040653C">
        <w:rPr>
          <w:rFonts w:ascii="Verdana" w:hAnsi="Verdana"/>
          <w:sz w:val="20"/>
        </w:rPr>
        <w:t xml:space="preserve">Anders sender skabelonen for opgaverne til Klaus, som sørger for alle afdelinger får den. </w:t>
      </w:r>
      <w:r w:rsidR="003447BB">
        <w:rPr>
          <w:rFonts w:ascii="Verdana" w:hAnsi="Verdana"/>
          <w:sz w:val="20"/>
        </w:rPr>
        <w:t xml:space="preserve">Der skal lyde en stor ros til Mads, Anders og co. </w:t>
      </w:r>
      <w:r w:rsidR="00562367">
        <w:rPr>
          <w:rFonts w:ascii="Verdana" w:hAnsi="Verdana"/>
          <w:sz w:val="20"/>
        </w:rPr>
        <w:t xml:space="preserve">for både præsentationen </w:t>
      </w:r>
      <w:r w:rsidR="00AB4AC1">
        <w:rPr>
          <w:rFonts w:ascii="Verdana" w:hAnsi="Verdana"/>
          <w:sz w:val="20"/>
        </w:rPr>
        <w:t xml:space="preserve">af årshjulet såvel som arbejdet med årshjulet. </w:t>
      </w:r>
    </w:p>
    <w:p w14:paraId="5BF8926C" w14:textId="45858D15" w:rsidR="00683B84" w:rsidRPr="00637BDE" w:rsidRDefault="00AF7CEB" w:rsidP="00B178D2">
      <w:pPr>
        <w:pStyle w:val="Sidehoved"/>
        <w:tabs>
          <w:tab w:val="clear" w:pos="4819"/>
          <w:tab w:val="clear" w:pos="9638"/>
        </w:tabs>
        <w:ind w:left="10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Herre senior rykker op til </w:t>
      </w:r>
      <w:r w:rsidR="00DD248E">
        <w:rPr>
          <w:rFonts w:ascii="Verdana" w:hAnsi="Verdana"/>
          <w:sz w:val="20"/>
        </w:rPr>
        <w:t>serie</w:t>
      </w:r>
      <w:r w:rsidR="00FB4527">
        <w:rPr>
          <w:rFonts w:ascii="Verdana" w:hAnsi="Verdana"/>
          <w:sz w:val="20"/>
        </w:rPr>
        <w:t xml:space="preserve"> 3</w:t>
      </w:r>
      <w:r w:rsidR="00D05543">
        <w:rPr>
          <w:rFonts w:ascii="Verdana" w:hAnsi="Verdana"/>
          <w:sz w:val="20"/>
        </w:rPr>
        <w:t xml:space="preserve">, damerne har også haft en god sæson og </w:t>
      </w:r>
      <w:r w:rsidR="00BE72D0">
        <w:rPr>
          <w:rFonts w:ascii="Verdana" w:hAnsi="Verdana"/>
          <w:sz w:val="20"/>
        </w:rPr>
        <w:t>oldboys snakker vi ikke om.</w:t>
      </w:r>
      <w:r w:rsidR="00B561AB">
        <w:rPr>
          <w:rFonts w:ascii="Verdana" w:hAnsi="Verdana"/>
          <w:sz w:val="20"/>
        </w:rPr>
        <w:br/>
        <w:t xml:space="preserve">Fodbold deltager med 20 mand til DGI Landsstævne 2022. </w:t>
      </w:r>
      <w:r w:rsidR="0074609E">
        <w:rPr>
          <w:rFonts w:ascii="Verdana" w:hAnsi="Verdana"/>
          <w:sz w:val="20"/>
        </w:rPr>
        <w:br/>
      </w:r>
    </w:p>
    <w:p w14:paraId="4BFFDC6F" w14:textId="47E8877B" w:rsidR="004A2C44" w:rsidRPr="00585221" w:rsidRDefault="001E0B0D" w:rsidP="00585221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Håndbold:</w:t>
      </w:r>
      <w:r w:rsidR="00EA761F" w:rsidRPr="00637BDE">
        <w:rPr>
          <w:rFonts w:ascii="Verdana" w:hAnsi="Verdana"/>
          <w:b/>
          <w:bCs/>
          <w:sz w:val="20"/>
        </w:rPr>
        <w:t xml:space="preserve"> </w:t>
      </w:r>
      <w:r w:rsidR="004A2C44" w:rsidRPr="00637BDE">
        <w:rPr>
          <w:rFonts w:ascii="Verdana" w:hAnsi="Verdana"/>
          <w:sz w:val="20"/>
        </w:rPr>
        <w:br/>
      </w:r>
      <w:r w:rsidR="00BE72D0">
        <w:rPr>
          <w:rFonts w:ascii="Verdana" w:hAnsi="Verdana"/>
          <w:sz w:val="20"/>
        </w:rPr>
        <w:t>Håndboldfitness er det eneste der er tilbage og det vil vi rigtig gerne holde gang i.</w:t>
      </w:r>
      <w:r w:rsidR="00585221">
        <w:rPr>
          <w:rFonts w:ascii="Verdana" w:hAnsi="Verdana"/>
          <w:sz w:val="20"/>
        </w:rPr>
        <w:br/>
        <w:t>Der er pt. ingen ansvarlige for håndbold og det er nødvendigt at finde en, som kan stå for h</w:t>
      </w:r>
      <w:r w:rsidR="00A8202C">
        <w:rPr>
          <w:rFonts w:ascii="Verdana" w:hAnsi="Verdana"/>
          <w:sz w:val="20"/>
        </w:rPr>
        <w:t>a</w:t>
      </w:r>
      <w:r w:rsidR="00585221">
        <w:rPr>
          <w:rFonts w:ascii="Verdana" w:hAnsi="Verdana"/>
          <w:sz w:val="20"/>
        </w:rPr>
        <w:t xml:space="preserve">lbookning </w:t>
      </w:r>
      <w:proofErr w:type="spellStart"/>
      <w:r w:rsidR="00585221">
        <w:rPr>
          <w:rFonts w:ascii="Verdana" w:hAnsi="Verdana"/>
          <w:sz w:val="20"/>
        </w:rPr>
        <w:t>o.lign</w:t>
      </w:r>
      <w:proofErr w:type="spellEnd"/>
      <w:r w:rsidR="00585221">
        <w:rPr>
          <w:rFonts w:ascii="Verdana" w:hAnsi="Verdana"/>
          <w:sz w:val="20"/>
        </w:rPr>
        <w:t xml:space="preserve">. </w:t>
      </w:r>
      <w:r w:rsidR="00BE72D0" w:rsidRPr="00585221">
        <w:rPr>
          <w:rFonts w:ascii="Verdana" w:hAnsi="Verdana"/>
          <w:sz w:val="20"/>
        </w:rPr>
        <w:t xml:space="preserve"> </w:t>
      </w:r>
      <w:r w:rsidR="00BE72D0" w:rsidRPr="00585221">
        <w:rPr>
          <w:rFonts w:ascii="Verdana" w:hAnsi="Verdana"/>
          <w:sz w:val="20"/>
        </w:rPr>
        <w:br/>
      </w:r>
    </w:p>
    <w:p w14:paraId="7C41B8AB" w14:textId="3F4CA8F7" w:rsidR="0043603E" w:rsidRPr="00637BDE" w:rsidRDefault="001E0B0D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Badminton:</w:t>
      </w:r>
      <w:r w:rsidR="00EA761F" w:rsidRPr="00637BDE">
        <w:rPr>
          <w:rFonts w:ascii="Verdana" w:hAnsi="Verdana"/>
          <w:sz w:val="20"/>
        </w:rPr>
        <w:t xml:space="preserve"> </w:t>
      </w:r>
      <w:r w:rsidR="004A2C44" w:rsidRPr="00637BDE">
        <w:rPr>
          <w:rFonts w:ascii="Verdana" w:hAnsi="Verdana"/>
          <w:sz w:val="20"/>
        </w:rPr>
        <w:br/>
      </w:r>
      <w:r w:rsidR="00621894">
        <w:rPr>
          <w:rFonts w:ascii="Verdana" w:hAnsi="Verdana"/>
          <w:sz w:val="20"/>
        </w:rPr>
        <w:t xml:space="preserve">Badminton kører pt. i motionsregi </w:t>
      </w:r>
      <w:r w:rsidR="00A87DE8">
        <w:rPr>
          <w:rFonts w:ascii="Verdana" w:hAnsi="Verdana"/>
          <w:sz w:val="20"/>
        </w:rPr>
        <w:t xml:space="preserve">og derudover med 4 seniorspiller. Kim har taget teten vedr. håndbold. </w:t>
      </w:r>
      <w:r w:rsidR="00EF48E7">
        <w:rPr>
          <w:rFonts w:ascii="Verdana" w:hAnsi="Verdana"/>
          <w:sz w:val="20"/>
        </w:rPr>
        <w:t xml:space="preserve">Der er tilsyneladende stemning for ungdomsbadminton i byen, men der mangler trænere. </w:t>
      </w:r>
      <w:r w:rsidR="00BE72D0">
        <w:rPr>
          <w:rFonts w:ascii="Verdana" w:hAnsi="Verdana"/>
          <w:sz w:val="20"/>
        </w:rPr>
        <w:br/>
      </w:r>
    </w:p>
    <w:p w14:paraId="2080090D" w14:textId="5CDE03A6" w:rsidR="0043603E" w:rsidRPr="00637BDE" w:rsidRDefault="001E0B0D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Gymnastik</w:t>
      </w:r>
      <w:r w:rsidR="00EA761F" w:rsidRPr="00637BDE">
        <w:rPr>
          <w:rFonts w:ascii="Verdana" w:hAnsi="Verdana"/>
          <w:b/>
          <w:bCs/>
          <w:sz w:val="20"/>
        </w:rPr>
        <w:t>:</w:t>
      </w:r>
      <w:r w:rsidR="004A2C44" w:rsidRPr="00637BDE">
        <w:rPr>
          <w:rFonts w:ascii="Verdana" w:hAnsi="Verdana"/>
          <w:b/>
          <w:bCs/>
          <w:sz w:val="20"/>
        </w:rPr>
        <w:br/>
      </w:r>
      <w:r w:rsidR="004B53C2">
        <w:rPr>
          <w:rFonts w:ascii="Verdana" w:hAnsi="Verdana"/>
          <w:sz w:val="20"/>
        </w:rPr>
        <w:t xml:space="preserve">Der er afholdt gymnastikopvisning som ”gik pisse godt”. </w:t>
      </w:r>
      <w:r w:rsidR="00DA4B6F">
        <w:rPr>
          <w:rFonts w:ascii="Verdana" w:hAnsi="Verdana"/>
          <w:sz w:val="20"/>
        </w:rPr>
        <w:t>Succesen</w:t>
      </w:r>
      <w:r w:rsidR="002623E2">
        <w:rPr>
          <w:rFonts w:ascii="Verdana" w:hAnsi="Verdana"/>
          <w:sz w:val="20"/>
        </w:rPr>
        <w:t xml:space="preserve"> vil blive gentaget næste år. </w:t>
      </w:r>
      <w:r w:rsidR="002F1240">
        <w:rPr>
          <w:rFonts w:ascii="Verdana" w:hAnsi="Verdana"/>
          <w:sz w:val="20"/>
        </w:rPr>
        <w:t>Den gamle fane blev brugt og fanebæreren fik splinter i fingrene</w:t>
      </w:r>
      <w:r w:rsidR="00D1422D">
        <w:rPr>
          <w:rFonts w:ascii="Verdana" w:hAnsi="Verdana"/>
          <w:sz w:val="20"/>
        </w:rPr>
        <w:t xml:space="preserve"> og der forespørges, om fanen kan blive restaureret. </w:t>
      </w:r>
      <w:r w:rsidR="002623E2">
        <w:rPr>
          <w:rFonts w:ascii="Verdana" w:hAnsi="Verdana"/>
          <w:sz w:val="20"/>
        </w:rPr>
        <w:br/>
        <w:t>Der er afholdt inspirationsdag</w:t>
      </w:r>
      <w:r w:rsidR="00591162">
        <w:rPr>
          <w:rFonts w:ascii="Verdana" w:hAnsi="Verdana"/>
          <w:sz w:val="20"/>
        </w:rPr>
        <w:t xml:space="preserve"> med gymnastik og efterfølgende spisning, som også var en god dag.</w:t>
      </w:r>
      <w:r w:rsidR="00591162">
        <w:rPr>
          <w:rFonts w:ascii="Verdana" w:hAnsi="Verdana"/>
          <w:sz w:val="20"/>
        </w:rPr>
        <w:br/>
        <w:t>Der er kommet nye og store kræfter til</w:t>
      </w:r>
      <w:r w:rsidR="003D474D">
        <w:rPr>
          <w:rFonts w:ascii="Verdana" w:hAnsi="Verdana"/>
          <w:sz w:val="20"/>
        </w:rPr>
        <w:t xml:space="preserve"> i afdelingen</w:t>
      </w:r>
      <w:r w:rsidR="00591162">
        <w:rPr>
          <w:rFonts w:ascii="Verdana" w:hAnsi="Verdana"/>
          <w:sz w:val="20"/>
        </w:rPr>
        <w:t xml:space="preserve">, så gymnastikudvalget </w:t>
      </w:r>
      <w:r w:rsidR="003D474D">
        <w:rPr>
          <w:rFonts w:ascii="Verdana" w:hAnsi="Verdana"/>
          <w:sz w:val="20"/>
        </w:rPr>
        <w:t xml:space="preserve">vil forsøge at forny sig på baggrund af disse. </w:t>
      </w:r>
      <w:r w:rsidR="003D474D">
        <w:rPr>
          <w:rFonts w:ascii="Verdana" w:hAnsi="Verdana"/>
          <w:sz w:val="20"/>
        </w:rPr>
        <w:br/>
        <w:t>Der e</w:t>
      </w:r>
      <w:r w:rsidR="00C75D79">
        <w:rPr>
          <w:rFonts w:ascii="Verdana" w:hAnsi="Verdana"/>
          <w:sz w:val="20"/>
        </w:rPr>
        <w:t xml:space="preserve">r desværre et par trænere såvel som et enkelt udvalgsmedlem der har valgt at stoppe. </w:t>
      </w:r>
      <w:r w:rsidR="00C75D79">
        <w:rPr>
          <w:rFonts w:ascii="Verdana" w:hAnsi="Verdana"/>
          <w:sz w:val="20"/>
        </w:rPr>
        <w:br/>
        <w:t xml:space="preserve">Der vil være gymnastikopvisningen ifm. Skt. Hans i anlægget. </w:t>
      </w:r>
      <w:r w:rsidR="00113DF6">
        <w:rPr>
          <w:rFonts w:ascii="Verdana" w:hAnsi="Verdana"/>
          <w:sz w:val="20"/>
        </w:rPr>
        <w:br/>
        <w:t xml:space="preserve">Frivillige i gymnastik som har brugt </w:t>
      </w:r>
      <w:proofErr w:type="spellStart"/>
      <w:r w:rsidR="00113DF6">
        <w:rPr>
          <w:rFonts w:ascii="Verdana" w:hAnsi="Verdana"/>
          <w:sz w:val="20"/>
        </w:rPr>
        <w:t>AIF</w:t>
      </w:r>
      <w:r w:rsidR="00887545">
        <w:rPr>
          <w:rFonts w:ascii="Verdana" w:hAnsi="Verdana"/>
          <w:sz w:val="20"/>
        </w:rPr>
        <w:t>’s</w:t>
      </w:r>
      <w:proofErr w:type="spellEnd"/>
      <w:r w:rsidR="00887545">
        <w:rPr>
          <w:rFonts w:ascii="Verdana" w:hAnsi="Verdana"/>
          <w:sz w:val="20"/>
        </w:rPr>
        <w:t xml:space="preserve"> time i svømmehallen om fredagen er et par gange gået skuffede hjem og der ønskes en bedre kommunikation, når denne time aflyses eller bliver anvendt til andre formål. </w:t>
      </w:r>
      <w:r w:rsidR="00BE72D0">
        <w:rPr>
          <w:rFonts w:ascii="Verdana" w:hAnsi="Verdana"/>
          <w:sz w:val="20"/>
        </w:rPr>
        <w:br/>
      </w:r>
    </w:p>
    <w:p w14:paraId="5E3C4EB9" w14:textId="2B6E2C8E" w:rsidR="0043603E" w:rsidRPr="00637BDE" w:rsidRDefault="001E0B0D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Svømning:</w:t>
      </w:r>
      <w:r w:rsidR="008E0CB0" w:rsidRPr="00637BDE">
        <w:rPr>
          <w:rFonts w:ascii="Verdana" w:hAnsi="Verdana"/>
          <w:b/>
          <w:bCs/>
          <w:sz w:val="20"/>
        </w:rPr>
        <w:t xml:space="preserve"> </w:t>
      </w:r>
      <w:r w:rsidR="004A2C44" w:rsidRPr="00637BDE">
        <w:rPr>
          <w:rFonts w:ascii="Verdana" w:hAnsi="Verdana"/>
          <w:b/>
          <w:bCs/>
          <w:sz w:val="20"/>
        </w:rPr>
        <w:br/>
      </w:r>
      <w:proofErr w:type="spellStart"/>
      <w:r w:rsidR="005B21FF">
        <w:rPr>
          <w:rFonts w:ascii="Verdana" w:hAnsi="Verdana"/>
          <w:sz w:val="20"/>
        </w:rPr>
        <w:t>Aquacamp</w:t>
      </w:r>
      <w:proofErr w:type="spellEnd"/>
      <w:r w:rsidR="005B21FF">
        <w:rPr>
          <w:rFonts w:ascii="Verdana" w:hAnsi="Verdana"/>
          <w:sz w:val="20"/>
        </w:rPr>
        <w:t xml:space="preserve"> </w:t>
      </w:r>
      <w:r w:rsidR="00731BAE">
        <w:rPr>
          <w:rFonts w:ascii="Verdana" w:hAnsi="Verdana"/>
          <w:sz w:val="20"/>
        </w:rPr>
        <w:t xml:space="preserve">bliver afholdt i uge 42 i år. Tidligere er det afholdt i sommerferien, men af hensyn til de frivillige, prøver man nu at flytte det udenfor sommerferien. </w:t>
      </w:r>
      <w:r w:rsidR="00BE5E3A">
        <w:rPr>
          <w:rFonts w:ascii="Verdana" w:hAnsi="Verdana"/>
          <w:sz w:val="20"/>
        </w:rPr>
        <w:br/>
        <w:t xml:space="preserve">Til efteråret bliver der afholdt Halloween-fest, da det var en succes sidste år. </w:t>
      </w:r>
      <w:r w:rsidR="00BE72D0">
        <w:rPr>
          <w:rFonts w:ascii="Verdana" w:hAnsi="Verdana"/>
          <w:sz w:val="20"/>
        </w:rPr>
        <w:br/>
      </w:r>
      <w:r w:rsidR="008E0CB0" w:rsidRPr="00637BDE">
        <w:rPr>
          <w:rFonts w:ascii="Verdana" w:hAnsi="Verdana"/>
          <w:sz w:val="20"/>
        </w:rPr>
        <w:t xml:space="preserve"> </w:t>
      </w:r>
    </w:p>
    <w:p w14:paraId="476C0666" w14:textId="687C0651" w:rsidR="00A16BDF" w:rsidRPr="00637BDE" w:rsidRDefault="001E0B0D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Motion:</w:t>
      </w:r>
      <w:r w:rsidR="004C6F1B" w:rsidRPr="00637BDE">
        <w:rPr>
          <w:rFonts w:ascii="Verdana" w:hAnsi="Verdana"/>
          <w:sz w:val="20"/>
        </w:rPr>
        <w:t xml:space="preserve"> </w:t>
      </w:r>
      <w:r w:rsidR="004A2C44" w:rsidRPr="00637BDE">
        <w:rPr>
          <w:rFonts w:ascii="Verdana" w:hAnsi="Verdana"/>
          <w:sz w:val="20"/>
        </w:rPr>
        <w:br/>
      </w:r>
      <w:r w:rsidR="002D4486">
        <w:rPr>
          <w:rFonts w:ascii="Verdana" w:hAnsi="Verdana"/>
          <w:sz w:val="20"/>
        </w:rPr>
        <w:t xml:space="preserve">Pt. handler det om hærvejsløbet, hvor der kommer ca. 400 gæster igennem hallen. </w:t>
      </w:r>
      <w:r w:rsidR="00B62F06">
        <w:rPr>
          <w:rFonts w:ascii="Verdana" w:hAnsi="Verdana"/>
          <w:sz w:val="20"/>
        </w:rPr>
        <w:t>DGI har sponseret to cykler</w:t>
      </w:r>
      <w:r w:rsidR="00DB2478">
        <w:rPr>
          <w:rFonts w:ascii="Verdana" w:hAnsi="Verdana"/>
          <w:sz w:val="20"/>
        </w:rPr>
        <w:t xml:space="preserve">, så folk kan komme og prøve. </w:t>
      </w:r>
      <w:r w:rsidR="00BE72D0">
        <w:rPr>
          <w:rFonts w:ascii="Verdana" w:hAnsi="Verdana"/>
          <w:sz w:val="20"/>
        </w:rPr>
        <w:br/>
      </w:r>
    </w:p>
    <w:p w14:paraId="368E1B63" w14:textId="28EB6822" w:rsidR="00A16BDF" w:rsidRPr="00637BDE" w:rsidRDefault="00A16BDF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60</w:t>
      </w:r>
      <w:r w:rsidR="00F317F4" w:rsidRPr="00637BDE">
        <w:rPr>
          <w:rFonts w:ascii="Verdana" w:hAnsi="Verdana"/>
          <w:b/>
          <w:bCs/>
          <w:sz w:val="20"/>
        </w:rPr>
        <w:t>+</w:t>
      </w:r>
      <w:r w:rsidR="001E0B0D" w:rsidRPr="00637BDE">
        <w:rPr>
          <w:rFonts w:ascii="Verdana" w:hAnsi="Verdana"/>
          <w:b/>
          <w:bCs/>
          <w:sz w:val="20"/>
        </w:rPr>
        <w:t>:</w:t>
      </w:r>
      <w:r w:rsidR="00D419E7">
        <w:rPr>
          <w:rFonts w:ascii="Verdana" w:hAnsi="Verdana"/>
          <w:b/>
          <w:bCs/>
          <w:sz w:val="20"/>
        </w:rPr>
        <w:br/>
      </w:r>
      <w:r w:rsidR="00AB282C">
        <w:rPr>
          <w:rFonts w:ascii="Verdana" w:hAnsi="Verdana"/>
          <w:sz w:val="20"/>
        </w:rPr>
        <w:t xml:space="preserve">60+ er gået på sommerferie. </w:t>
      </w:r>
      <w:r w:rsidR="004A2C44" w:rsidRPr="00637BDE">
        <w:rPr>
          <w:rFonts w:ascii="Verdana" w:hAnsi="Verdana"/>
          <w:b/>
          <w:bCs/>
          <w:sz w:val="20"/>
        </w:rPr>
        <w:br/>
      </w:r>
      <w:r w:rsidR="00931174" w:rsidRPr="00637BDE">
        <w:rPr>
          <w:rFonts w:ascii="Verdana" w:hAnsi="Verdana"/>
          <w:b/>
          <w:bCs/>
          <w:sz w:val="20"/>
        </w:rPr>
        <w:t xml:space="preserve"> </w:t>
      </w:r>
    </w:p>
    <w:p w14:paraId="649575AE" w14:textId="77777777" w:rsidR="00B767C4" w:rsidRPr="00B767C4" w:rsidRDefault="001E0B0D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proofErr w:type="spellStart"/>
      <w:r w:rsidRPr="00637BDE">
        <w:rPr>
          <w:rFonts w:ascii="Verdana" w:hAnsi="Verdana"/>
          <w:b/>
          <w:bCs/>
          <w:sz w:val="20"/>
        </w:rPr>
        <w:t>e-Sport</w:t>
      </w:r>
      <w:proofErr w:type="spellEnd"/>
      <w:r w:rsidRPr="00637BDE">
        <w:rPr>
          <w:rFonts w:ascii="Verdana" w:hAnsi="Verdana"/>
          <w:b/>
          <w:bCs/>
          <w:sz w:val="20"/>
        </w:rPr>
        <w:t>:</w:t>
      </w:r>
    </w:p>
    <w:p w14:paraId="7B374F79" w14:textId="39962C28" w:rsidR="00A16BDF" w:rsidRPr="00637BDE" w:rsidRDefault="00B767C4" w:rsidP="00B767C4">
      <w:pPr>
        <w:pStyle w:val="Sidehoved"/>
        <w:tabs>
          <w:tab w:val="clear" w:pos="4819"/>
          <w:tab w:val="clear" w:pos="9638"/>
        </w:tabs>
        <w:ind w:left="10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Som noget nyt har der været tilmeldt </w:t>
      </w:r>
      <w:proofErr w:type="spellStart"/>
      <w:r>
        <w:rPr>
          <w:rFonts w:ascii="Verdana" w:hAnsi="Verdana"/>
          <w:sz w:val="20"/>
        </w:rPr>
        <w:t>Fortnite</w:t>
      </w:r>
      <w:proofErr w:type="spellEnd"/>
      <w:r>
        <w:rPr>
          <w:rFonts w:ascii="Verdana" w:hAnsi="Verdana"/>
          <w:sz w:val="20"/>
        </w:rPr>
        <w:t xml:space="preserve">-hold </w:t>
      </w:r>
      <w:r w:rsidR="004E6F87">
        <w:rPr>
          <w:rFonts w:ascii="Verdana" w:hAnsi="Verdana"/>
          <w:sz w:val="20"/>
        </w:rPr>
        <w:t xml:space="preserve">til </w:t>
      </w:r>
      <w:proofErr w:type="spellStart"/>
      <w:r w:rsidR="004E6F87">
        <w:rPr>
          <w:rFonts w:ascii="Verdana" w:hAnsi="Verdana"/>
          <w:sz w:val="20"/>
        </w:rPr>
        <w:t>Esportligaen</w:t>
      </w:r>
      <w:proofErr w:type="spellEnd"/>
      <w:r w:rsidR="004E6F87">
        <w:rPr>
          <w:rFonts w:ascii="Verdana" w:hAnsi="Verdana"/>
          <w:sz w:val="20"/>
        </w:rPr>
        <w:t xml:space="preserve">, hvor den bedste præstation blev en flot 3. plads. </w:t>
      </w:r>
      <w:r w:rsidR="004E6F87">
        <w:rPr>
          <w:rFonts w:ascii="Verdana" w:hAnsi="Verdana"/>
          <w:sz w:val="20"/>
        </w:rPr>
        <w:br/>
        <w:t xml:space="preserve">Oldboysholdet </w:t>
      </w:r>
      <w:r w:rsidR="003E155B">
        <w:rPr>
          <w:rFonts w:ascii="Verdana" w:hAnsi="Verdana"/>
          <w:sz w:val="20"/>
        </w:rPr>
        <w:t xml:space="preserve">oplever stadig stor tilslutning og der vil forsøges med 2 hold efter sommerferien. </w:t>
      </w:r>
      <w:r w:rsidR="003E155B">
        <w:rPr>
          <w:rFonts w:ascii="Verdana" w:hAnsi="Verdana"/>
          <w:sz w:val="20"/>
        </w:rPr>
        <w:br/>
        <w:t xml:space="preserve">I udvalget snakkes der om, hvordan vi kan promovere os selv bedre – og derfor forsøger vi med en YouTube-kanal. </w:t>
      </w:r>
      <w:r w:rsidR="00B52867">
        <w:rPr>
          <w:rFonts w:ascii="Verdana" w:hAnsi="Verdana"/>
          <w:sz w:val="20"/>
        </w:rPr>
        <w:br/>
        <w:t xml:space="preserve">DGI har kontaktet os mhp. nogle penge, </w:t>
      </w:r>
      <w:r w:rsidR="00ED78B3">
        <w:rPr>
          <w:rFonts w:ascii="Verdana" w:hAnsi="Verdana"/>
          <w:sz w:val="20"/>
        </w:rPr>
        <w:t xml:space="preserve">vi kan bruge på et pige esport-event og der overvejes </w:t>
      </w:r>
      <w:proofErr w:type="spellStart"/>
      <w:r w:rsidR="00ED78B3">
        <w:rPr>
          <w:rFonts w:ascii="Verdana" w:hAnsi="Verdana"/>
          <w:sz w:val="20"/>
        </w:rPr>
        <w:t>blazepods</w:t>
      </w:r>
      <w:proofErr w:type="spellEnd"/>
      <w:r w:rsidR="00ED78B3">
        <w:rPr>
          <w:rFonts w:ascii="Verdana" w:hAnsi="Verdana"/>
          <w:sz w:val="20"/>
        </w:rPr>
        <w:t xml:space="preserve"> </w:t>
      </w:r>
      <w:r w:rsidR="002849F8">
        <w:rPr>
          <w:rFonts w:ascii="Verdana" w:hAnsi="Verdana"/>
          <w:sz w:val="20"/>
        </w:rPr>
        <w:t xml:space="preserve">eller ”boksehandsker”. </w:t>
      </w:r>
      <w:r w:rsidR="00677EAE">
        <w:rPr>
          <w:rFonts w:ascii="Verdana" w:hAnsi="Verdana"/>
          <w:sz w:val="20"/>
        </w:rPr>
        <w:br/>
      </w:r>
      <w:r w:rsidR="009878C8">
        <w:rPr>
          <w:rFonts w:ascii="Verdana" w:hAnsi="Verdana"/>
          <w:sz w:val="20"/>
        </w:rPr>
        <w:t xml:space="preserve">Der er forespurgt fra </w:t>
      </w:r>
      <w:proofErr w:type="spellStart"/>
      <w:r w:rsidR="009878C8">
        <w:rPr>
          <w:rFonts w:ascii="Verdana" w:hAnsi="Verdana"/>
          <w:sz w:val="20"/>
        </w:rPr>
        <w:t>esportinstruktører</w:t>
      </w:r>
      <w:r w:rsidR="00136869">
        <w:rPr>
          <w:rFonts w:ascii="Verdana" w:hAnsi="Verdana"/>
          <w:sz w:val="20"/>
        </w:rPr>
        <w:t>ne</w:t>
      </w:r>
      <w:proofErr w:type="spellEnd"/>
      <w:r w:rsidR="00136869">
        <w:rPr>
          <w:rFonts w:ascii="Verdana" w:hAnsi="Verdana"/>
          <w:sz w:val="20"/>
        </w:rPr>
        <w:t>, om</w:t>
      </w:r>
      <w:r w:rsidR="00467092">
        <w:rPr>
          <w:rFonts w:ascii="Verdana" w:hAnsi="Verdana"/>
          <w:sz w:val="20"/>
        </w:rPr>
        <w:t xml:space="preserve"> man kan få rettigheder til at se booking</w:t>
      </w:r>
      <w:r w:rsidR="002911A6">
        <w:rPr>
          <w:rFonts w:ascii="Verdana" w:hAnsi="Verdana"/>
          <w:sz w:val="20"/>
        </w:rPr>
        <w:t xml:space="preserve">er af klubhus mv. </w:t>
      </w:r>
      <w:r w:rsidR="004A2C44" w:rsidRPr="00637BDE">
        <w:rPr>
          <w:rFonts w:ascii="Verdana" w:hAnsi="Verdana"/>
          <w:b/>
          <w:bCs/>
          <w:sz w:val="20"/>
        </w:rPr>
        <w:br/>
      </w:r>
      <w:r w:rsidR="00931174" w:rsidRPr="00637BDE">
        <w:rPr>
          <w:rFonts w:ascii="Verdana" w:hAnsi="Verdana"/>
          <w:b/>
          <w:bCs/>
          <w:sz w:val="20"/>
        </w:rPr>
        <w:t xml:space="preserve"> </w:t>
      </w:r>
    </w:p>
    <w:p w14:paraId="6329AF9A" w14:textId="3E333CCC" w:rsidR="001E0B0D" w:rsidRPr="00637BDE" w:rsidRDefault="001E0B0D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Sponsor:</w:t>
      </w:r>
      <w:r w:rsidR="00F2590A" w:rsidRPr="00637BDE">
        <w:rPr>
          <w:rFonts w:ascii="Verdana" w:hAnsi="Verdana"/>
          <w:b/>
          <w:bCs/>
          <w:sz w:val="20"/>
        </w:rPr>
        <w:t xml:space="preserve"> </w:t>
      </w:r>
      <w:r w:rsidR="00B87BB0">
        <w:rPr>
          <w:rFonts w:ascii="Verdana" w:hAnsi="Verdana"/>
          <w:b/>
          <w:bCs/>
          <w:sz w:val="20"/>
        </w:rPr>
        <w:br/>
      </w:r>
      <w:r w:rsidR="002F20AC">
        <w:rPr>
          <w:rFonts w:ascii="Verdana" w:hAnsi="Verdana"/>
          <w:sz w:val="20"/>
        </w:rPr>
        <w:t>Byen</w:t>
      </w:r>
      <w:r w:rsidR="00BD0B1B">
        <w:rPr>
          <w:rFonts w:ascii="Verdana" w:hAnsi="Verdana"/>
          <w:sz w:val="20"/>
        </w:rPr>
        <w:t xml:space="preserve"> har</w:t>
      </w:r>
      <w:r w:rsidR="00263C3E">
        <w:rPr>
          <w:rFonts w:ascii="Verdana" w:hAnsi="Verdana"/>
          <w:sz w:val="20"/>
        </w:rPr>
        <w:t xml:space="preserve"> fået</w:t>
      </w:r>
      <w:r w:rsidR="002F20AC">
        <w:rPr>
          <w:rFonts w:ascii="Verdana" w:hAnsi="Verdana"/>
          <w:sz w:val="20"/>
        </w:rPr>
        <w:t xml:space="preserve"> en</w:t>
      </w:r>
      <w:r w:rsidR="00BD0B1B">
        <w:rPr>
          <w:rFonts w:ascii="Verdana" w:hAnsi="Verdana"/>
          <w:sz w:val="20"/>
        </w:rPr>
        <w:t xml:space="preserve"> </w:t>
      </w:r>
      <w:r w:rsidR="00263C3E">
        <w:rPr>
          <w:rFonts w:ascii="Verdana" w:hAnsi="Verdana"/>
          <w:sz w:val="20"/>
        </w:rPr>
        <w:t>info</w:t>
      </w:r>
      <w:r w:rsidR="00BD0B1B">
        <w:rPr>
          <w:rFonts w:ascii="Verdana" w:hAnsi="Verdana"/>
          <w:sz w:val="20"/>
        </w:rPr>
        <w:t xml:space="preserve">stander ved Brugsen, som vi bør bruge </w:t>
      </w:r>
      <w:r w:rsidR="002F20AC">
        <w:rPr>
          <w:rFonts w:ascii="Verdana" w:hAnsi="Verdana"/>
          <w:sz w:val="20"/>
        </w:rPr>
        <w:t>så meget som muligt</w:t>
      </w:r>
      <w:r w:rsidR="00263C3E">
        <w:rPr>
          <w:rFonts w:ascii="Verdana" w:hAnsi="Verdana"/>
          <w:sz w:val="20"/>
        </w:rPr>
        <w:t xml:space="preserve">. </w:t>
      </w:r>
      <w:hyperlink r:id="rId8" w:history="1">
        <w:r w:rsidR="00CC5981" w:rsidRPr="00CA527E">
          <w:rPr>
            <w:rStyle w:val="Hyperlink"/>
            <w:rFonts w:ascii="Verdana" w:hAnsi="Verdana"/>
            <w:sz w:val="20"/>
          </w:rPr>
          <w:t>abchris@mail.dk</w:t>
        </w:r>
      </w:hyperlink>
      <w:r w:rsidR="00CC5981">
        <w:rPr>
          <w:rFonts w:ascii="Verdana" w:hAnsi="Verdana"/>
          <w:sz w:val="20"/>
        </w:rPr>
        <w:t xml:space="preserve"> kan kontaktes hvis man har et </w:t>
      </w:r>
      <w:r w:rsidR="00324FB9">
        <w:rPr>
          <w:rFonts w:ascii="Verdana" w:hAnsi="Verdana"/>
          <w:sz w:val="20"/>
        </w:rPr>
        <w:t xml:space="preserve">indslag. </w:t>
      </w:r>
      <w:r w:rsidR="00B87BB0">
        <w:rPr>
          <w:rFonts w:ascii="Verdana" w:hAnsi="Verdana"/>
          <w:sz w:val="20"/>
        </w:rPr>
        <w:br/>
      </w:r>
    </w:p>
    <w:p w14:paraId="38E23D33" w14:textId="5A9B155B" w:rsidR="003C28D7" w:rsidRPr="00E11D5C" w:rsidRDefault="001E0B0D" w:rsidP="00A16BDF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Evt.</w:t>
      </w:r>
    </w:p>
    <w:p w14:paraId="16BDBF07" w14:textId="208646EC" w:rsidR="00E11D5C" w:rsidRPr="00E11D5C" w:rsidRDefault="00E11D5C" w:rsidP="00E11D5C">
      <w:pPr>
        <w:pStyle w:val="Sidehoved"/>
        <w:tabs>
          <w:tab w:val="clear" w:pos="4819"/>
          <w:tab w:val="clear" w:pos="9638"/>
        </w:tabs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Placering af multibane bliver </w:t>
      </w:r>
      <w:r w:rsidR="00DD4802">
        <w:rPr>
          <w:rFonts w:ascii="Verdana" w:hAnsi="Verdana"/>
          <w:sz w:val="20"/>
        </w:rPr>
        <w:t xml:space="preserve">ml. klubhus og volleybane. </w:t>
      </w:r>
    </w:p>
    <w:p w14:paraId="343D9B65" w14:textId="5DA9F623" w:rsidR="004E6DD5" w:rsidRPr="00637BDE" w:rsidRDefault="004E6DD5" w:rsidP="002C73A1">
      <w:pPr>
        <w:rPr>
          <w:rFonts w:ascii="Verdana" w:hAnsi="Verdana"/>
        </w:rPr>
      </w:pPr>
    </w:p>
    <w:p w14:paraId="4ADDDC27" w14:textId="77777777" w:rsidR="001E0B0D" w:rsidRPr="00637BDE" w:rsidRDefault="001E0B0D" w:rsidP="001E0B0D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</w:p>
    <w:sectPr w:rsidR="001E0B0D" w:rsidRPr="00637BDE" w:rsidSect="00885758">
      <w:headerReference w:type="default" r:id="rId9"/>
      <w:footerReference w:type="default" r:id="rId10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CD02" w14:textId="77777777" w:rsidR="004B72DF" w:rsidRDefault="004B72DF" w:rsidP="00885758">
      <w:r>
        <w:separator/>
      </w:r>
    </w:p>
  </w:endnote>
  <w:endnote w:type="continuationSeparator" w:id="0">
    <w:p w14:paraId="371AF22D" w14:textId="77777777" w:rsidR="004B72DF" w:rsidRDefault="004B72DF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5348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4E8C68C" wp14:editId="0115DAD4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BC29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6A9A43EA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3B2C4BBD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4E95" w14:textId="77777777" w:rsidR="004B72DF" w:rsidRDefault="004B72DF" w:rsidP="00885758">
      <w:r>
        <w:separator/>
      </w:r>
    </w:p>
  </w:footnote>
  <w:footnote w:type="continuationSeparator" w:id="0">
    <w:p w14:paraId="718EBD2F" w14:textId="77777777" w:rsidR="004B72DF" w:rsidRDefault="004B72DF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C49B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36B0679B" wp14:editId="28836C91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C56D6" w14:textId="77777777" w:rsidR="00885758" w:rsidRDefault="00885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720"/>
    <w:multiLevelType w:val="hybridMultilevel"/>
    <w:tmpl w:val="5F3268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9126D"/>
    <w:multiLevelType w:val="hybridMultilevel"/>
    <w:tmpl w:val="329E24F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FDAE964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1739A7"/>
    <w:multiLevelType w:val="hybridMultilevel"/>
    <w:tmpl w:val="7E32BB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43EE9"/>
    <w:multiLevelType w:val="hybridMultilevel"/>
    <w:tmpl w:val="878ECEAA"/>
    <w:lvl w:ilvl="0" w:tplc="90D4AE1A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3056390">
    <w:abstractNumId w:val="2"/>
  </w:num>
  <w:num w:numId="2" w16cid:durableId="169685400">
    <w:abstractNumId w:val="1"/>
  </w:num>
  <w:num w:numId="3" w16cid:durableId="916674887">
    <w:abstractNumId w:val="3"/>
  </w:num>
  <w:num w:numId="4" w16cid:durableId="132658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33178"/>
    <w:rsid w:val="0005147F"/>
    <w:rsid w:val="000C5A2E"/>
    <w:rsid w:val="000D25A6"/>
    <w:rsid w:val="000D26D5"/>
    <w:rsid w:val="000E7EB8"/>
    <w:rsid w:val="000F2103"/>
    <w:rsid w:val="00103AE3"/>
    <w:rsid w:val="00104F42"/>
    <w:rsid w:val="001112EE"/>
    <w:rsid w:val="00113DF6"/>
    <w:rsid w:val="00122F6C"/>
    <w:rsid w:val="00136869"/>
    <w:rsid w:val="00156925"/>
    <w:rsid w:val="00161E93"/>
    <w:rsid w:val="00170A54"/>
    <w:rsid w:val="001824EA"/>
    <w:rsid w:val="001A76D9"/>
    <w:rsid w:val="001E0B0D"/>
    <w:rsid w:val="0020056C"/>
    <w:rsid w:val="002025A5"/>
    <w:rsid w:val="0022072C"/>
    <w:rsid w:val="00234380"/>
    <w:rsid w:val="002623E2"/>
    <w:rsid w:val="00263C3E"/>
    <w:rsid w:val="00264032"/>
    <w:rsid w:val="002849F8"/>
    <w:rsid w:val="002911A6"/>
    <w:rsid w:val="002A4542"/>
    <w:rsid w:val="002C15C1"/>
    <w:rsid w:val="002C73A1"/>
    <w:rsid w:val="002D4486"/>
    <w:rsid w:val="002D7A81"/>
    <w:rsid w:val="002F1240"/>
    <w:rsid w:val="002F2095"/>
    <w:rsid w:val="002F20AC"/>
    <w:rsid w:val="00310A7A"/>
    <w:rsid w:val="00317FC1"/>
    <w:rsid w:val="00324FB9"/>
    <w:rsid w:val="003447BB"/>
    <w:rsid w:val="00380B97"/>
    <w:rsid w:val="003B563F"/>
    <w:rsid w:val="003C28D7"/>
    <w:rsid w:val="003C5C2D"/>
    <w:rsid w:val="003D474D"/>
    <w:rsid w:val="003E155B"/>
    <w:rsid w:val="0040653C"/>
    <w:rsid w:val="0043603E"/>
    <w:rsid w:val="00467092"/>
    <w:rsid w:val="00476465"/>
    <w:rsid w:val="004816E1"/>
    <w:rsid w:val="0049366C"/>
    <w:rsid w:val="004A2C44"/>
    <w:rsid w:val="004B53C2"/>
    <w:rsid w:val="004B72DF"/>
    <w:rsid w:val="004C3CF6"/>
    <w:rsid w:val="004C689D"/>
    <w:rsid w:val="004C6F1B"/>
    <w:rsid w:val="004E6DD5"/>
    <w:rsid w:val="004E6F87"/>
    <w:rsid w:val="005262E8"/>
    <w:rsid w:val="00557F96"/>
    <w:rsid w:val="00562367"/>
    <w:rsid w:val="00562B01"/>
    <w:rsid w:val="005774E2"/>
    <w:rsid w:val="00581FAE"/>
    <w:rsid w:val="00583E19"/>
    <w:rsid w:val="00585221"/>
    <w:rsid w:val="00591162"/>
    <w:rsid w:val="005B21FF"/>
    <w:rsid w:val="005D672B"/>
    <w:rsid w:val="005E0DB1"/>
    <w:rsid w:val="005F20DA"/>
    <w:rsid w:val="005F2D21"/>
    <w:rsid w:val="005F7B52"/>
    <w:rsid w:val="00621894"/>
    <w:rsid w:val="00637BDE"/>
    <w:rsid w:val="00677EAE"/>
    <w:rsid w:val="00683B84"/>
    <w:rsid w:val="006B3C4D"/>
    <w:rsid w:val="007203AC"/>
    <w:rsid w:val="00731BAE"/>
    <w:rsid w:val="007347DB"/>
    <w:rsid w:val="0074609E"/>
    <w:rsid w:val="0076576A"/>
    <w:rsid w:val="00771915"/>
    <w:rsid w:val="007A1B6E"/>
    <w:rsid w:val="007A2E70"/>
    <w:rsid w:val="007B25DA"/>
    <w:rsid w:val="0081391F"/>
    <w:rsid w:val="008319D0"/>
    <w:rsid w:val="0084124E"/>
    <w:rsid w:val="00885758"/>
    <w:rsid w:val="00887545"/>
    <w:rsid w:val="0089292F"/>
    <w:rsid w:val="008A20E7"/>
    <w:rsid w:val="008D2F18"/>
    <w:rsid w:val="008E0CB0"/>
    <w:rsid w:val="008E5274"/>
    <w:rsid w:val="008E688C"/>
    <w:rsid w:val="008F6D74"/>
    <w:rsid w:val="00931174"/>
    <w:rsid w:val="00933407"/>
    <w:rsid w:val="00982B35"/>
    <w:rsid w:val="009878C8"/>
    <w:rsid w:val="009952A6"/>
    <w:rsid w:val="009A23C9"/>
    <w:rsid w:val="009C6C80"/>
    <w:rsid w:val="00A05E7F"/>
    <w:rsid w:val="00A16BDF"/>
    <w:rsid w:val="00A346BA"/>
    <w:rsid w:val="00A50BAD"/>
    <w:rsid w:val="00A51B4A"/>
    <w:rsid w:val="00A67628"/>
    <w:rsid w:val="00A8202C"/>
    <w:rsid w:val="00A87DE8"/>
    <w:rsid w:val="00AB282C"/>
    <w:rsid w:val="00AB4AC1"/>
    <w:rsid w:val="00AC19FC"/>
    <w:rsid w:val="00AD6DB5"/>
    <w:rsid w:val="00AE5EA2"/>
    <w:rsid w:val="00AF7CEB"/>
    <w:rsid w:val="00B178D2"/>
    <w:rsid w:val="00B37E4A"/>
    <w:rsid w:val="00B52867"/>
    <w:rsid w:val="00B561AB"/>
    <w:rsid w:val="00B62F06"/>
    <w:rsid w:val="00B767C4"/>
    <w:rsid w:val="00B87BB0"/>
    <w:rsid w:val="00BD0B1B"/>
    <w:rsid w:val="00BD24E4"/>
    <w:rsid w:val="00BE1C16"/>
    <w:rsid w:val="00BE5E3A"/>
    <w:rsid w:val="00BE72D0"/>
    <w:rsid w:val="00C27572"/>
    <w:rsid w:val="00C5634D"/>
    <w:rsid w:val="00C75D79"/>
    <w:rsid w:val="00C96387"/>
    <w:rsid w:val="00CC5981"/>
    <w:rsid w:val="00D01458"/>
    <w:rsid w:val="00D05543"/>
    <w:rsid w:val="00D1422D"/>
    <w:rsid w:val="00D419E7"/>
    <w:rsid w:val="00D47084"/>
    <w:rsid w:val="00D5744C"/>
    <w:rsid w:val="00D74931"/>
    <w:rsid w:val="00D74E24"/>
    <w:rsid w:val="00DA1435"/>
    <w:rsid w:val="00DA3CB5"/>
    <w:rsid w:val="00DA4B6F"/>
    <w:rsid w:val="00DB2478"/>
    <w:rsid w:val="00DD248E"/>
    <w:rsid w:val="00DD4802"/>
    <w:rsid w:val="00DE02FD"/>
    <w:rsid w:val="00DE30BB"/>
    <w:rsid w:val="00E0327B"/>
    <w:rsid w:val="00E11D5C"/>
    <w:rsid w:val="00E2193D"/>
    <w:rsid w:val="00E335F5"/>
    <w:rsid w:val="00EA13C5"/>
    <w:rsid w:val="00EA761F"/>
    <w:rsid w:val="00EC0373"/>
    <w:rsid w:val="00ED78B3"/>
    <w:rsid w:val="00EF48E7"/>
    <w:rsid w:val="00F2590A"/>
    <w:rsid w:val="00F27537"/>
    <w:rsid w:val="00F317F4"/>
    <w:rsid w:val="00F63249"/>
    <w:rsid w:val="00F71246"/>
    <w:rsid w:val="00FA3BEB"/>
    <w:rsid w:val="00FB4527"/>
    <w:rsid w:val="00F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6C336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70A5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C598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C5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hris@mail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D19F-A27C-4475-A7E8-5FA0E24A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Klaus Aakær Olesen</cp:lastModifiedBy>
  <cp:revision>2</cp:revision>
  <cp:lastPrinted>2022-02-03T08:43:00Z</cp:lastPrinted>
  <dcterms:created xsi:type="dcterms:W3CDTF">2022-09-10T07:09:00Z</dcterms:created>
  <dcterms:modified xsi:type="dcterms:W3CDTF">2022-09-10T07:09:00Z</dcterms:modified>
</cp:coreProperties>
</file>